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DDB85" w14:textId="42A47012" w:rsidR="003B36EC" w:rsidRPr="00070767" w:rsidRDefault="003B36EC" w:rsidP="003B36EC">
      <w:pPr>
        <w:spacing w:line="240" w:lineRule="auto"/>
        <w:ind w:left="-36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Hlk173333191"/>
      <w:r>
        <w:rPr>
          <w:rFonts w:ascii="Times New Roman" w:hAnsi="Times New Roman" w:cs="Times New Roman"/>
          <w:b/>
          <w:bCs/>
          <w:sz w:val="36"/>
          <w:szCs w:val="36"/>
        </w:rPr>
        <w:t>СОВЕТ</w:t>
      </w:r>
      <w:r w:rsidRPr="00070767">
        <w:rPr>
          <w:rFonts w:ascii="Times New Roman" w:hAnsi="Times New Roman" w:cs="Times New Roman"/>
          <w:b/>
          <w:bCs/>
          <w:sz w:val="36"/>
          <w:szCs w:val="36"/>
        </w:rPr>
        <w:t xml:space="preserve"> ДЕПУТАТОВ</w:t>
      </w:r>
    </w:p>
    <w:p w14:paraId="41BB4061" w14:textId="77777777" w:rsidR="003B36EC" w:rsidRPr="00070767" w:rsidRDefault="003B36EC" w:rsidP="003B36EC">
      <w:pPr>
        <w:spacing w:line="240" w:lineRule="auto"/>
        <w:ind w:left="-36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70767">
        <w:rPr>
          <w:rFonts w:ascii="Times New Roman" w:hAnsi="Times New Roman" w:cs="Times New Roman"/>
          <w:b/>
          <w:bCs/>
          <w:sz w:val="36"/>
          <w:szCs w:val="36"/>
        </w:rPr>
        <w:t>РОЖДЕСТВЕННО-БАЕВСКОГО СЕЛЬСКОГО ПОСЕЛЕНИЯ ИЧАЛКОВСКОГО МУНИЦИПАЛЬНОГО РАЙОНА</w:t>
      </w:r>
      <w:r w:rsidRPr="00070767">
        <w:rPr>
          <w:rFonts w:ascii="Times New Roman" w:hAnsi="Times New Roman" w:cs="Times New Roman"/>
          <w:b/>
          <w:bCs/>
        </w:rPr>
        <w:t xml:space="preserve">  </w:t>
      </w:r>
      <w:r w:rsidRPr="00070767">
        <w:rPr>
          <w:rFonts w:ascii="Times New Roman" w:hAnsi="Times New Roman" w:cs="Times New Roman"/>
          <w:b/>
          <w:bCs/>
          <w:sz w:val="36"/>
          <w:szCs w:val="36"/>
        </w:rPr>
        <w:t>РЕСПУБЛИКИ МОРДОВИЯ</w:t>
      </w:r>
    </w:p>
    <w:p w14:paraId="47A19285" w14:textId="77777777" w:rsidR="003B36EC" w:rsidRPr="00070767" w:rsidRDefault="003B36EC" w:rsidP="003B36EC">
      <w:pPr>
        <w:spacing w:line="360" w:lineRule="auto"/>
        <w:ind w:left="-360"/>
        <w:jc w:val="center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>СЕДЬМОГО</w:t>
      </w:r>
      <w:r w:rsidRPr="00070767">
        <w:rPr>
          <w:rFonts w:ascii="Times New Roman" w:hAnsi="Times New Roman" w:cs="Times New Roman"/>
          <w:b/>
          <w:bCs/>
          <w:szCs w:val="28"/>
        </w:rPr>
        <w:t xml:space="preserve"> СОЗЫВА</w:t>
      </w:r>
    </w:p>
    <w:p w14:paraId="3D61C537" w14:textId="77777777" w:rsidR="004F5083" w:rsidRPr="00070767" w:rsidRDefault="004F5083" w:rsidP="004F5083">
      <w:pPr>
        <w:spacing w:line="360" w:lineRule="auto"/>
        <w:ind w:left="-36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proofErr w:type="gramStart"/>
      <w:r w:rsidRPr="00070767">
        <w:rPr>
          <w:rFonts w:ascii="Times New Roman" w:hAnsi="Times New Roman" w:cs="Times New Roman"/>
          <w:b/>
          <w:bCs/>
          <w:sz w:val="56"/>
          <w:szCs w:val="56"/>
        </w:rPr>
        <w:t>Р</w:t>
      </w:r>
      <w:proofErr w:type="gramEnd"/>
      <w:r w:rsidRPr="00070767">
        <w:rPr>
          <w:rFonts w:ascii="Times New Roman" w:hAnsi="Times New Roman" w:cs="Times New Roman"/>
          <w:b/>
          <w:bCs/>
          <w:sz w:val="56"/>
          <w:szCs w:val="56"/>
        </w:rPr>
        <w:t xml:space="preserve"> Е Ш Е Н И Е</w:t>
      </w:r>
    </w:p>
    <w:p w14:paraId="487FF644" w14:textId="70402123" w:rsidR="004F5083" w:rsidRPr="00070767" w:rsidRDefault="00E04705" w:rsidP="00E0470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«18» октября 2024 года</w:t>
      </w:r>
      <w:r w:rsidR="004F5083" w:rsidRPr="00070767">
        <w:rPr>
          <w:rFonts w:ascii="Times New Roman" w:hAnsi="Times New Roman" w:cs="Times New Roman"/>
          <w:sz w:val="28"/>
          <w:szCs w:val="28"/>
        </w:rPr>
        <w:tab/>
      </w:r>
      <w:r w:rsidR="004F5083" w:rsidRPr="00070767">
        <w:rPr>
          <w:rFonts w:ascii="Times New Roman" w:hAnsi="Times New Roman" w:cs="Times New Roman"/>
          <w:sz w:val="28"/>
          <w:szCs w:val="28"/>
        </w:rPr>
        <w:tab/>
      </w:r>
      <w:r w:rsidR="004F5083" w:rsidRPr="00070767">
        <w:rPr>
          <w:rFonts w:ascii="Times New Roman" w:hAnsi="Times New Roman" w:cs="Times New Roman"/>
          <w:sz w:val="28"/>
          <w:szCs w:val="28"/>
        </w:rPr>
        <w:tab/>
      </w:r>
      <w:r w:rsidR="004F5083" w:rsidRPr="00070767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F5083" w:rsidRPr="00070767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100</w:t>
      </w:r>
    </w:p>
    <w:p w14:paraId="70175B47" w14:textId="027C0FEE" w:rsidR="004F5083" w:rsidRPr="00070767" w:rsidRDefault="004F5083" w:rsidP="004F5083">
      <w:pPr>
        <w:spacing w:line="360" w:lineRule="auto"/>
        <w:ind w:left="-360"/>
        <w:jc w:val="center"/>
        <w:rPr>
          <w:rFonts w:ascii="Times New Roman" w:hAnsi="Times New Roman" w:cs="Times New Roman"/>
          <w:sz w:val="28"/>
          <w:szCs w:val="28"/>
        </w:rPr>
      </w:pPr>
      <w:r w:rsidRPr="00070767">
        <w:rPr>
          <w:rFonts w:ascii="Times New Roman" w:hAnsi="Times New Roman" w:cs="Times New Roman"/>
          <w:sz w:val="28"/>
          <w:szCs w:val="28"/>
        </w:rPr>
        <w:t xml:space="preserve">с. </w:t>
      </w:r>
      <w:r w:rsidR="003B36EC">
        <w:rPr>
          <w:rFonts w:ascii="Times New Roman" w:hAnsi="Times New Roman" w:cs="Times New Roman"/>
          <w:sz w:val="28"/>
          <w:szCs w:val="28"/>
        </w:rPr>
        <w:t>Рождествено</w:t>
      </w:r>
    </w:p>
    <w:p w14:paraId="4B15A50F" w14:textId="1BEE3AE8" w:rsidR="004F5083" w:rsidRPr="00070767" w:rsidRDefault="004F5083" w:rsidP="004F508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0767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Устав </w:t>
      </w:r>
      <w:proofErr w:type="spellStart"/>
      <w:r w:rsidR="00C23CE3" w:rsidRPr="00070767">
        <w:rPr>
          <w:rFonts w:ascii="Times New Roman" w:hAnsi="Times New Roman" w:cs="Times New Roman"/>
          <w:b/>
          <w:bCs/>
          <w:sz w:val="28"/>
          <w:szCs w:val="28"/>
        </w:rPr>
        <w:t>Рождественно-Баевского</w:t>
      </w:r>
      <w:proofErr w:type="spellEnd"/>
      <w:r w:rsidRPr="00070767">
        <w:rPr>
          <w:rFonts w:ascii="Times New Roman" w:hAnsi="Times New Roman" w:cs="Times New Roman"/>
          <w:b/>
          <w:bCs/>
          <w:sz w:val="28"/>
          <w:szCs w:val="28"/>
        </w:rPr>
        <w:t> сельского поселения</w:t>
      </w:r>
      <w:r w:rsidRPr="000707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0767">
        <w:rPr>
          <w:rFonts w:ascii="Times New Roman" w:hAnsi="Times New Roman" w:cs="Times New Roman"/>
          <w:b/>
          <w:sz w:val="28"/>
          <w:szCs w:val="28"/>
        </w:rPr>
        <w:t>Ичалковского</w:t>
      </w:r>
      <w:proofErr w:type="spellEnd"/>
      <w:r w:rsidRPr="00070767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Мордовия</w:t>
      </w:r>
    </w:p>
    <w:p w14:paraId="186A0A71" w14:textId="5A919E7D" w:rsidR="004F5083" w:rsidRPr="00070767" w:rsidRDefault="004F5083" w:rsidP="004F5083">
      <w:pPr>
        <w:autoSpaceDE w:val="0"/>
        <w:autoSpaceDN w:val="0"/>
        <w:adjustRightInd w:val="0"/>
        <w:spacing w:before="240"/>
        <w:ind w:right="-28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70767">
        <w:rPr>
          <w:rFonts w:ascii="Times New Roman" w:hAnsi="Times New Roman" w:cs="Times New Roman"/>
          <w:sz w:val="28"/>
          <w:szCs w:val="28"/>
        </w:rPr>
        <w:t xml:space="preserve">В целях приведения Устава </w:t>
      </w:r>
      <w:proofErr w:type="spellStart"/>
      <w:r w:rsidR="00C23CE3" w:rsidRPr="00070767">
        <w:rPr>
          <w:rFonts w:ascii="Times New Roman" w:hAnsi="Times New Roman" w:cs="Times New Roman"/>
          <w:sz w:val="28"/>
          <w:szCs w:val="28"/>
        </w:rPr>
        <w:t>Рождественно-Баевского</w:t>
      </w:r>
      <w:proofErr w:type="spellEnd"/>
      <w:r w:rsidRPr="00070767">
        <w:rPr>
          <w:rFonts w:ascii="Times New Roman" w:hAnsi="Times New Roman" w:cs="Times New Roman"/>
          <w:sz w:val="28"/>
          <w:szCs w:val="28"/>
        </w:rPr>
        <w:t xml:space="preserve"> сельского поселения </w:t>
      </w:r>
      <w:proofErr w:type="spellStart"/>
      <w:r w:rsidRPr="00070767">
        <w:rPr>
          <w:rFonts w:ascii="Times New Roman" w:hAnsi="Times New Roman" w:cs="Times New Roman"/>
          <w:sz w:val="28"/>
          <w:szCs w:val="28"/>
        </w:rPr>
        <w:t>Ичалковского</w:t>
      </w:r>
      <w:proofErr w:type="spellEnd"/>
      <w:r w:rsidRPr="0007076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в соответствие с действующим законодательством Совет депутатов </w:t>
      </w:r>
      <w:proofErr w:type="spellStart"/>
      <w:r w:rsidR="00C23CE3" w:rsidRPr="00070767">
        <w:rPr>
          <w:rFonts w:ascii="Times New Roman" w:hAnsi="Times New Roman" w:cs="Times New Roman"/>
          <w:sz w:val="28"/>
          <w:szCs w:val="28"/>
        </w:rPr>
        <w:t>Рождественно-Баевского</w:t>
      </w:r>
      <w:proofErr w:type="spellEnd"/>
      <w:r w:rsidRPr="00070767">
        <w:rPr>
          <w:rFonts w:ascii="Times New Roman" w:hAnsi="Times New Roman" w:cs="Times New Roman"/>
          <w:sz w:val="28"/>
          <w:szCs w:val="28"/>
        </w:rPr>
        <w:t xml:space="preserve"> сельского поселения </w:t>
      </w:r>
      <w:proofErr w:type="spellStart"/>
      <w:r w:rsidRPr="00070767">
        <w:rPr>
          <w:rFonts w:ascii="Times New Roman" w:hAnsi="Times New Roman" w:cs="Times New Roman"/>
          <w:sz w:val="28"/>
          <w:szCs w:val="28"/>
        </w:rPr>
        <w:t>Ичалковского</w:t>
      </w:r>
      <w:proofErr w:type="spellEnd"/>
      <w:r w:rsidRPr="0007076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0707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0767">
        <w:rPr>
          <w:rFonts w:ascii="Times New Roman" w:hAnsi="Times New Roman" w:cs="Times New Roman"/>
          <w:b/>
          <w:bCs/>
          <w:sz w:val="28"/>
          <w:szCs w:val="28"/>
        </w:rPr>
        <w:t>решил</w:t>
      </w:r>
      <w:r w:rsidRPr="00070767">
        <w:rPr>
          <w:rFonts w:ascii="Times New Roman" w:hAnsi="Times New Roman" w:cs="Times New Roman"/>
          <w:sz w:val="28"/>
          <w:szCs w:val="28"/>
        </w:rPr>
        <w:t>:</w:t>
      </w:r>
    </w:p>
    <w:p w14:paraId="371F4A4C" w14:textId="3BE8B56E" w:rsidR="004F5083" w:rsidRPr="00070767" w:rsidRDefault="004F5083" w:rsidP="004F5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76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070767">
        <w:rPr>
          <w:rFonts w:ascii="Times New Roman" w:hAnsi="Times New Roman" w:cs="Times New Roman"/>
          <w:sz w:val="28"/>
          <w:szCs w:val="28"/>
        </w:rPr>
        <w:t xml:space="preserve">Внести в Устав </w:t>
      </w:r>
      <w:proofErr w:type="spellStart"/>
      <w:r w:rsidR="00C23CE3" w:rsidRPr="00070767">
        <w:rPr>
          <w:rFonts w:ascii="Times New Roman" w:hAnsi="Times New Roman" w:cs="Times New Roman"/>
          <w:sz w:val="28"/>
          <w:szCs w:val="28"/>
        </w:rPr>
        <w:t>Рождественно-Баевского</w:t>
      </w:r>
      <w:proofErr w:type="spellEnd"/>
      <w:r w:rsidRPr="00070767">
        <w:rPr>
          <w:rFonts w:ascii="Times New Roman" w:hAnsi="Times New Roman" w:cs="Times New Roman"/>
          <w:sz w:val="28"/>
          <w:szCs w:val="28"/>
        </w:rPr>
        <w:t xml:space="preserve"> сельского поселения </w:t>
      </w:r>
      <w:proofErr w:type="spellStart"/>
      <w:r w:rsidRPr="00070767">
        <w:rPr>
          <w:rFonts w:ascii="Times New Roman" w:hAnsi="Times New Roman" w:cs="Times New Roman"/>
          <w:sz w:val="28"/>
          <w:szCs w:val="28"/>
        </w:rPr>
        <w:t>Ичалковского</w:t>
      </w:r>
      <w:proofErr w:type="spellEnd"/>
      <w:r w:rsidRPr="0007076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утвержденный решением </w:t>
      </w:r>
      <w:proofErr w:type="spellStart"/>
      <w:r w:rsidR="00C23CE3" w:rsidRPr="00070767">
        <w:rPr>
          <w:rFonts w:ascii="Times New Roman" w:hAnsi="Times New Roman" w:cs="Times New Roman"/>
          <w:sz w:val="28"/>
          <w:szCs w:val="28"/>
        </w:rPr>
        <w:t>Рождественно-Баевского</w:t>
      </w:r>
      <w:proofErr w:type="spellEnd"/>
      <w:r w:rsidRPr="00070767">
        <w:rPr>
          <w:rFonts w:ascii="Times New Roman" w:hAnsi="Times New Roman" w:cs="Times New Roman"/>
          <w:sz w:val="28"/>
          <w:szCs w:val="28"/>
        </w:rPr>
        <w:t xml:space="preserve"> сельского поселения </w:t>
      </w:r>
      <w:proofErr w:type="spellStart"/>
      <w:r w:rsidRPr="00070767">
        <w:rPr>
          <w:rFonts w:ascii="Times New Roman" w:hAnsi="Times New Roman" w:cs="Times New Roman"/>
          <w:sz w:val="28"/>
          <w:szCs w:val="28"/>
        </w:rPr>
        <w:t>Ичалковского</w:t>
      </w:r>
      <w:proofErr w:type="spellEnd"/>
      <w:r w:rsidRPr="00070767">
        <w:rPr>
          <w:rFonts w:ascii="Times New Roman" w:hAnsi="Times New Roman" w:cs="Times New Roman"/>
          <w:sz w:val="28"/>
          <w:szCs w:val="28"/>
        </w:rPr>
        <w:t xml:space="preserve"> районного Совета депутатов от </w:t>
      </w:r>
      <w:r w:rsidR="000C538F" w:rsidRPr="00070767">
        <w:rPr>
          <w:rFonts w:ascii="Times New Roman" w:hAnsi="Times New Roman" w:cs="Times New Roman"/>
          <w:sz w:val="28"/>
          <w:szCs w:val="28"/>
        </w:rPr>
        <w:t xml:space="preserve">27 января 2006 года № 34 </w:t>
      </w:r>
      <w:r w:rsidRPr="00070767">
        <w:rPr>
          <w:rFonts w:ascii="Times New Roman" w:hAnsi="Times New Roman" w:cs="Times New Roman"/>
          <w:sz w:val="28"/>
          <w:szCs w:val="28"/>
        </w:rPr>
        <w:t xml:space="preserve">(с изменениями, внесенными решениями Совета депутатов </w:t>
      </w:r>
      <w:proofErr w:type="spellStart"/>
      <w:r w:rsidR="00C23CE3" w:rsidRPr="00070767">
        <w:rPr>
          <w:rFonts w:ascii="Times New Roman" w:hAnsi="Times New Roman" w:cs="Times New Roman"/>
          <w:sz w:val="28"/>
          <w:szCs w:val="28"/>
        </w:rPr>
        <w:t>Рождественно-Баевского</w:t>
      </w:r>
      <w:proofErr w:type="spellEnd"/>
      <w:r w:rsidRPr="00070767">
        <w:rPr>
          <w:rFonts w:ascii="Times New Roman" w:hAnsi="Times New Roman" w:cs="Times New Roman"/>
          <w:sz w:val="28"/>
          <w:szCs w:val="28"/>
        </w:rPr>
        <w:t xml:space="preserve"> сельского поселения </w:t>
      </w:r>
      <w:proofErr w:type="spellStart"/>
      <w:r w:rsidRPr="00070767">
        <w:rPr>
          <w:rFonts w:ascii="Times New Roman" w:hAnsi="Times New Roman" w:cs="Times New Roman"/>
          <w:sz w:val="28"/>
          <w:szCs w:val="28"/>
        </w:rPr>
        <w:t>Ичалковского</w:t>
      </w:r>
      <w:proofErr w:type="spellEnd"/>
      <w:r w:rsidRPr="00070767">
        <w:rPr>
          <w:rFonts w:ascii="Times New Roman" w:hAnsi="Times New Roman" w:cs="Times New Roman"/>
          <w:sz w:val="28"/>
          <w:szCs w:val="28"/>
        </w:rPr>
        <w:t xml:space="preserve"> муниципального района от </w:t>
      </w:r>
      <w:r w:rsidR="000C538F" w:rsidRPr="00070767">
        <w:rPr>
          <w:rFonts w:ascii="Times New Roman" w:hAnsi="Times New Roman" w:cs="Times New Roman"/>
          <w:sz w:val="28"/>
          <w:szCs w:val="28"/>
        </w:rPr>
        <w:t>30 июля 2007 г. № 67, от 14 апреля 2008 г. № 14, от 9 декабря 2010 г. № 118, от 16 июня 2011</w:t>
      </w:r>
      <w:proofErr w:type="gramEnd"/>
      <w:r w:rsidR="000C538F" w:rsidRPr="00070767">
        <w:rPr>
          <w:rFonts w:ascii="Times New Roman" w:hAnsi="Times New Roman" w:cs="Times New Roman"/>
          <w:sz w:val="28"/>
          <w:szCs w:val="28"/>
        </w:rPr>
        <w:t xml:space="preserve"> г. № 139¸от 14 июня 2012 г. № 30, от 17 мая 2013 г. № 63. от 11 апреля 2014 г. № 105, от 18 декабря 2014 г. № 131, от 21 марта 2016 г. № 190, от 11 апреля 2017 г. № 26, от 18 марта 2022 № 20, от 22 сентября 2023 № 69)</w:t>
      </w:r>
      <w:r w:rsidRPr="00070767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14:paraId="20E4EBAA" w14:textId="77777777" w:rsidR="002D085E" w:rsidRPr="00070767" w:rsidRDefault="002D085E" w:rsidP="002D085E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Hlk173848458"/>
      <w:bookmarkStart w:id="2" w:name="_Hlk173849912"/>
      <w:bookmarkEnd w:id="0"/>
      <w:r w:rsidRPr="00070767">
        <w:rPr>
          <w:rFonts w:ascii="Times New Roman" w:eastAsia="Calibri" w:hAnsi="Times New Roman" w:cs="Times New Roman"/>
          <w:sz w:val="28"/>
          <w:szCs w:val="28"/>
        </w:rPr>
        <w:t>1) в части 1 статьи 6:</w:t>
      </w:r>
    </w:p>
    <w:p w14:paraId="09319993" w14:textId="77777777" w:rsidR="002D085E" w:rsidRPr="00070767" w:rsidRDefault="002D085E" w:rsidP="002D0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67">
        <w:rPr>
          <w:rFonts w:ascii="Times New Roman" w:eastAsia="Calibri" w:hAnsi="Times New Roman" w:cs="Times New Roman"/>
          <w:sz w:val="28"/>
          <w:szCs w:val="28"/>
        </w:rPr>
        <w:t>пункт  18 изложить в следующей редакции:</w:t>
      </w:r>
    </w:p>
    <w:p w14:paraId="4EDD5473" w14:textId="77777777" w:rsidR="002D085E" w:rsidRPr="00070767" w:rsidRDefault="002D085E" w:rsidP="002D0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«18) </w:t>
      </w:r>
      <w:r w:rsidRPr="000707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</w:t>
      </w:r>
      <w:proofErr w:type="gramStart"/>
      <w:r w:rsidRPr="000707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;»</w:t>
      </w:r>
      <w:proofErr w:type="gramEnd"/>
      <w:r w:rsidRPr="000707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;</w:t>
      </w:r>
    </w:p>
    <w:p w14:paraId="1BFD9486" w14:textId="77777777" w:rsidR="002D085E" w:rsidRPr="00070767" w:rsidRDefault="002D085E" w:rsidP="002D0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67">
        <w:rPr>
          <w:rFonts w:ascii="Times New Roman" w:eastAsia="Calibri" w:hAnsi="Times New Roman" w:cs="Times New Roman"/>
          <w:sz w:val="28"/>
          <w:szCs w:val="28"/>
        </w:rPr>
        <w:t>дополнить пунктом 23 следующего содержания:</w:t>
      </w:r>
    </w:p>
    <w:p w14:paraId="6A379CDD" w14:textId="77777777" w:rsidR="002D085E" w:rsidRPr="00070767" w:rsidRDefault="002D085E" w:rsidP="002D085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67">
        <w:rPr>
          <w:rFonts w:ascii="Times New Roman" w:eastAsia="Calibri" w:hAnsi="Times New Roman" w:cs="Times New Roman"/>
          <w:sz w:val="28"/>
          <w:szCs w:val="28"/>
        </w:rPr>
        <w:lastRenderedPageBreak/>
        <w:t>«23)</w:t>
      </w:r>
      <w:r w:rsidRPr="000707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осуществление учета личных подсобных хозяйств, которые ведут граждане в соответствии с Федеральным законом от 7 июля 2003 года N 112-ФЗ "О личном подсобном хозяйстве", в </w:t>
      </w:r>
      <w:proofErr w:type="spellStart"/>
      <w:r w:rsidRPr="00070767">
        <w:rPr>
          <w:rFonts w:ascii="Times New Roman" w:eastAsia="Calibri" w:hAnsi="Times New Roman" w:cs="Times New Roman"/>
          <w:sz w:val="28"/>
          <w:szCs w:val="28"/>
        </w:rPr>
        <w:t>похозяйственных</w:t>
      </w:r>
      <w:proofErr w:type="spellEnd"/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 книгах</w:t>
      </w:r>
      <w:proofErr w:type="gramStart"/>
      <w:r w:rsidRPr="00070767">
        <w:rPr>
          <w:rFonts w:ascii="Times New Roman" w:eastAsia="Calibri" w:hAnsi="Times New Roman" w:cs="Times New Roman"/>
          <w:sz w:val="28"/>
          <w:szCs w:val="28"/>
        </w:rPr>
        <w:t>.»;</w:t>
      </w:r>
      <w:proofErr w:type="gramEnd"/>
    </w:p>
    <w:p w14:paraId="7289AF5C" w14:textId="77777777" w:rsidR="002D085E" w:rsidRPr="00070767" w:rsidRDefault="002D085E" w:rsidP="002D085E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67">
        <w:rPr>
          <w:rFonts w:ascii="Times New Roman" w:eastAsia="Calibri" w:hAnsi="Times New Roman" w:cs="Times New Roman"/>
          <w:sz w:val="28"/>
          <w:szCs w:val="28"/>
        </w:rPr>
        <w:t>2) часть 4 статьи 8.1 дополнить абзацем следующего содержания:</w:t>
      </w:r>
    </w:p>
    <w:p w14:paraId="27195DE6" w14:textId="77777777" w:rsidR="002D085E" w:rsidRPr="00070767" w:rsidRDefault="002D085E" w:rsidP="002D0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70767">
        <w:rPr>
          <w:rFonts w:ascii="Times New Roman" w:eastAsia="Calibri" w:hAnsi="Times New Roman" w:cs="Times New Roman"/>
          <w:sz w:val="28"/>
          <w:szCs w:val="28"/>
        </w:rPr>
        <w:t>«При решении вопросов, предусмотренных пунктом 3 части 1 настоящей статьи, в сходе граждан также могут принять участие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данного сельского населенного пункта, в случае, если это установлено муниципальными нормативными правовыми актами в соответствии с законом Республики Мордовия.»;</w:t>
      </w:r>
      <w:proofErr w:type="gramEnd"/>
    </w:p>
    <w:p w14:paraId="1334159A" w14:textId="77777777" w:rsidR="002D085E" w:rsidRPr="00070767" w:rsidRDefault="002D085E" w:rsidP="002D085E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67">
        <w:rPr>
          <w:rFonts w:ascii="Times New Roman" w:eastAsia="Calibri" w:hAnsi="Times New Roman" w:cs="Times New Roman"/>
          <w:sz w:val="28"/>
          <w:szCs w:val="28"/>
        </w:rPr>
        <w:t>3) в абзаце втором части 5 статьи 12.1 слова «пунктами 1 – 7» заменить словами «пунктами 1 - 7 и 9.2»;</w:t>
      </w:r>
    </w:p>
    <w:p w14:paraId="502D6EA4" w14:textId="77777777" w:rsidR="002D085E" w:rsidRPr="00070767" w:rsidRDefault="002D085E" w:rsidP="002D0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67">
        <w:rPr>
          <w:rFonts w:ascii="Times New Roman" w:eastAsia="Calibri" w:hAnsi="Times New Roman" w:cs="Times New Roman"/>
          <w:sz w:val="28"/>
          <w:szCs w:val="28"/>
        </w:rPr>
        <w:t>4) пункт 2 части 1.1 статьи 20 изложить в следующей редакции:</w:t>
      </w:r>
    </w:p>
    <w:p w14:paraId="79FA5E2B" w14:textId="3B43A5D5" w:rsidR="002D085E" w:rsidRPr="00070767" w:rsidRDefault="002D085E" w:rsidP="002D0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«2)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</w:t>
      </w:r>
      <w:proofErr w:type="spellStart"/>
      <w:r w:rsidR="00C85CD5" w:rsidRPr="00070767">
        <w:rPr>
          <w:rFonts w:ascii="Times New Roman" w:eastAsia="Calibri" w:hAnsi="Times New Roman" w:cs="Times New Roman"/>
          <w:sz w:val="28"/>
          <w:szCs w:val="28"/>
        </w:rPr>
        <w:t>Рождественно-Баевск</w:t>
      </w:r>
      <w:r w:rsidRPr="00070767">
        <w:rPr>
          <w:rFonts w:ascii="Times New Roman" w:eastAsia="Calibri" w:hAnsi="Times New Roman" w:cs="Times New Roman"/>
          <w:sz w:val="28"/>
          <w:szCs w:val="28"/>
        </w:rPr>
        <w:t>ого</w:t>
      </w:r>
      <w:proofErr w:type="spellEnd"/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официальной информации</w:t>
      </w:r>
      <w:proofErr w:type="gramStart"/>
      <w:r w:rsidRPr="00070767">
        <w:rPr>
          <w:rFonts w:ascii="Times New Roman" w:eastAsia="Calibri" w:hAnsi="Times New Roman" w:cs="Times New Roman"/>
          <w:sz w:val="28"/>
          <w:szCs w:val="28"/>
        </w:rPr>
        <w:t>;»</w:t>
      </w:r>
      <w:proofErr w:type="gramEnd"/>
      <w:r w:rsidRPr="0007076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4FB9A99" w14:textId="77777777" w:rsidR="002D085E" w:rsidRPr="00070767" w:rsidRDefault="002D085E" w:rsidP="002D085E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67">
        <w:rPr>
          <w:rFonts w:ascii="Times New Roman" w:eastAsia="Calibri" w:hAnsi="Times New Roman" w:cs="Times New Roman"/>
          <w:sz w:val="28"/>
          <w:szCs w:val="28"/>
        </w:rPr>
        <w:t>5)</w:t>
      </w:r>
      <w:r w:rsidRPr="000707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часть 1 статьи 24 дополнить </w:t>
      </w:r>
      <w:r w:rsidRPr="00070767">
        <w:rPr>
          <w:rFonts w:ascii="Times New Roman" w:eastAsia="Calibri" w:hAnsi="Times New Roman" w:cs="Times New Roman"/>
          <w:sz w:val="28"/>
          <w:szCs w:val="28"/>
        </w:rPr>
        <w:t>пунктом 10.1 следующего содержания:</w:t>
      </w:r>
    </w:p>
    <w:p w14:paraId="1366A68B" w14:textId="77777777" w:rsidR="002D085E" w:rsidRPr="00070767" w:rsidRDefault="002D085E" w:rsidP="002D08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«10.1) приобретения им статуса иностранного агента</w:t>
      </w:r>
      <w:proofErr w:type="gramStart"/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;»</w:t>
      </w:r>
      <w:proofErr w:type="gramEnd"/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;</w:t>
      </w:r>
    </w:p>
    <w:p w14:paraId="640FD67F" w14:textId="77777777" w:rsidR="002D085E" w:rsidRPr="00070767" w:rsidRDefault="002D085E" w:rsidP="002D085E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6) статью 25 дополнить </w:t>
      </w:r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частями 3.3 и 3.4 следующего содержания:</w:t>
      </w:r>
    </w:p>
    <w:p w14:paraId="4EA4A239" w14:textId="652DA432" w:rsidR="002D085E" w:rsidRPr="00070767" w:rsidRDefault="002D085E" w:rsidP="002D08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«3.3. Глава </w:t>
      </w:r>
      <w:proofErr w:type="spellStart"/>
      <w:r w:rsidR="00C85CD5"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Рождественно-Баевск</w:t>
      </w:r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ого</w:t>
      </w:r>
      <w:proofErr w:type="spellEnd"/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</w:t>
      </w:r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ежегодно до 15 января информирует уполномоченный орган государственной власти Республики Мордовия в установленном указанным органом порядке об осуществлении международных и внешнеэкономических связей органов местного самоуправления </w:t>
      </w:r>
      <w:proofErr w:type="spellStart"/>
      <w:r w:rsidR="00C85CD5"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Рождественно-Баевск</w:t>
      </w:r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ого</w:t>
      </w:r>
      <w:proofErr w:type="spellEnd"/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</w:t>
      </w:r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и о результатах осуществления таких связей в предыдущем году.</w:t>
      </w:r>
    </w:p>
    <w:p w14:paraId="1CF0479D" w14:textId="52415C87" w:rsidR="002D085E" w:rsidRPr="00070767" w:rsidRDefault="002D085E" w:rsidP="002D08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3.4. Глава </w:t>
      </w:r>
      <w:proofErr w:type="spellStart"/>
      <w:r w:rsidR="00C85CD5"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Рождественно-Баевск</w:t>
      </w:r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ого</w:t>
      </w:r>
      <w:proofErr w:type="spellEnd"/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</w:t>
      </w:r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ежегодно до 15 января направляет в уполномоченный орган государственной власти Республики Мордовия перечень соглашений об осуществлении международных и внешнеэкономических связей органов местного самоуправления </w:t>
      </w:r>
      <w:proofErr w:type="spellStart"/>
      <w:r w:rsidR="00C85CD5"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Рождественно-Баевск</w:t>
      </w:r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ого</w:t>
      </w:r>
      <w:proofErr w:type="spellEnd"/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</w:t>
      </w:r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, включая в него соглашения, заключенные и утратившие силу в предыдущем году. В случае</w:t>
      </w:r>
      <w:proofErr w:type="gramStart"/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,</w:t>
      </w:r>
      <w:proofErr w:type="gramEnd"/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если такой перечень направляется впервые, в него включаются все соглашения об осуществлении международных и внешнеэкономических связей органов местного самоуправления </w:t>
      </w:r>
      <w:proofErr w:type="spellStart"/>
      <w:r w:rsidR="00C85CD5"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Рождественно-Баевск</w:t>
      </w:r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ого</w:t>
      </w:r>
      <w:proofErr w:type="spellEnd"/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</w:t>
      </w:r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, в том числе соглашения, утратившие силу.»;</w:t>
      </w:r>
    </w:p>
    <w:p w14:paraId="48F822E2" w14:textId="77777777" w:rsidR="002D085E" w:rsidRPr="00070767" w:rsidRDefault="002D085E" w:rsidP="002D085E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7) часть 2 статьи 26.1 дополнить </w:t>
      </w:r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пунктом 4.1 следующего содержания:</w:t>
      </w:r>
    </w:p>
    <w:p w14:paraId="725F1190" w14:textId="77777777" w:rsidR="002D085E" w:rsidRPr="00070767" w:rsidRDefault="002D085E" w:rsidP="002D08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«4.1) приобретение им статуса иностранного агента</w:t>
      </w:r>
      <w:proofErr w:type="gramStart"/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;»</w:t>
      </w:r>
      <w:proofErr w:type="gramEnd"/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;</w:t>
      </w:r>
    </w:p>
    <w:p w14:paraId="4431BCDF" w14:textId="77777777" w:rsidR="002D085E" w:rsidRPr="00070767" w:rsidRDefault="002D085E" w:rsidP="002D085E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8)</w:t>
      </w:r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 в статье 30.1:</w:t>
      </w:r>
    </w:p>
    <w:p w14:paraId="43277EB8" w14:textId="77777777" w:rsidR="002D085E" w:rsidRPr="00070767" w:rsidRDefault="002D085E" w:rsidP="002D0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в части 1: </w:t>
      </w:r>
    </w:p>
    <w:p w14:paraId="5D352C2A" w14:textId="77777777" w:rsidR="002D085E" w:rsidRPr="00070767" w:rsidRDefault="002D085E" w:rsidP="002D0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пункт 1 дополнить словами </w:t>
      </w:r>
      <w:bookmarkStart w:id="3" w:name="_Hlk173849167"/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«, </w:t>
      </w:r>
      <w:r w:rsidRPr="000707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 исключением случаев, установленных федеральными законами</w:t>
      </w:r>
      <w:bookmarkEnd w:id="3"/>
      <w:r w:rsidRPr="000707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»;</w:t>
      </w:r>
    </w:p>
    <w:p w14:paraId="5BEC207F" w14:textId="77777777" w:rsidR="002D085E" w:rsidRPr="00070767" w:rsidRDefault="002D085E" w:rsidP="002D0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07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пункт 2 изложить в следующей редакции:</w:t>
      </w:r>
    </w:p>
    <w:p w14:paraId="0CA78ECB" w14:textId="77777777" w:rsidR="002D085E" w:rsidRPr="00070767" w:rsidRDefault="002D085E" w:rsidP="002D0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07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 xml:space="preserve">«2) </w:t>
      </w:r>
      <w:bookmarkStart w:id="4" w:name="_Hlk173849185"/>
      <w:r w:rsidRPr="000707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сведений, если иное не установлено </w:t>
      </w:r>
      <w:hyperlink r:id="rId6" w:anchor="/document/186367/entry/40731" w:history="1">
        <w:r w:rsidRPr="00070767">
          <w:rPr>
            <w:rFonts w:ascii="Times New Roman" w:eastAsia="Calibri" w:hAnsi="Times New Roman" w:cs="Times New Roman"/>
            <w:sz w:val="28"/>
            <w:szCs w:val="28"/>
            <w:shd w:val="clear" w:color="auto" w:fill="FFFFFF"/>
          </w:rPr>
          <w:t>федеральными законами</w:t>
        </w:r>
      </w:hyperlink>
      <w:proofErr w:type="gramStart"/>
      <w:r w:rsidRPr="000707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;</w:t>
      </w:r>
      <w:bookmarkEnd w:id="4"/>
      <w:r w:rsidRPr="000707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</w:t>
      </w:r>
      <w:proofErr w:type="gramEnd"/>
      <w:r w:rsidRPr="000707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;</w:t>
      </w:r>
    </w:p>
    <w:p w14:paraId="131DAF61" w14:textId="77777777" w:rsidR="002D085E" w:rsidRPr="00070767" w:rsidRDefault="002D085E" w:rsidP="002D0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07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часть 2 </w:t>
      </w:r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дополнить словами </w:t>
      </w:r>
      <w:bookmarkStart w:id="5" w:name="_Hlk173849227"/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«, </w:t>
      </w:r>
      <w:r w:rsidRPr="000707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 исключением случаев, установленных федеральными законами</w:t>
      </w:r>
      <w:bookmarkEnd w:id="5"/>
      <w:r w:rsidRPr="000707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»;</w:t>
      </w:r>
    </w:p>
    <w:p w14:paraId="74DDE777" w14:textId="77777777" w:rsidR="002D085E" w:rsidRPr="00070767" w:rsidRDefault="002D085E" w:rsidP="002D085E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9) </w:t>
      </w:r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часть 3 статьи 36 дополнить </w:t>
      </w:r>
      <w:hyperlink r:id="rId7" w:anchor="/document/12152272/entry/12112" w:history="1">
        <w:r w:rsidRPr="00070767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пунктом 12</w:t>
        </w:r>
      </w:hyperlink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следующего содержания:</w:t>
      </w:r>
    </w:p>
    <w:p w14:paraId="0005A829" w14:textId="77777777" w:rsidR="002D085E" w:rsidRPr="00070767" w:rsidRDefault="002D085E" w:rsidP="002D08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67">
        <w:rPr>
          <w:rFonts w:ascii="Times New Roman" w:eastAsia="Calibri" w:hAnsi="Times New Roman" w:cs="Times New Roman"/>
          <w:sz w:val="28"/>
          <w:szCs w:val="28"/>
        </w:rPr>
        <w:t>«12) сообщать в письменной форме представителю нанимателя (работодателю) о ставших ему известными изменениях сведений, содержащихся в анкете, предусмотренной статьей 37.4 настоящего Устава, за исключением сведений, изменение которых произошло по решению представителя нанимателя (работодателя) (далее - сведения, содержащиеся в анкете)</w:t>
      </w:r>
      <w:proofErr w:type="gramStart"/>
      <w:r w:rsidRPr="00070767">
        <w:rPr>
          <w:rFonts w:ascii="Times New Roman" w:eastAsia="Calibri" w:hAnsi="Times New Roman" w:cs="Times New Roman"/>
          <w:sz w:val="28"/>
          <w:szCs w:val="28"/>
        </w:rPr>
        <w:t>.»</w:t>
      </w:r>
      <w:proofErr w:type="gramEnd"/>
      <w:r w:rsidRPr="0007076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410DDF8" w14:textId="77777777" w:rsidR="002D085E" w:rsidRPr="00070767" w:rsidRDefault="002D085E" w:rsidP="002D085E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0767">
        <w:rPr>
          <w:rFonts w:ascii="Times New Roman" w:eastAsia="Calibri" w:hAnsi="Times New Roman" w:cs="Times New Roman"/>
          <w:sz w:val="28"/>
          <w:szCs w:val="28"/>
        </w:rPr>
        <w:t>10) пункт 8 части 1 статьи 36.1</w:t>
      </w:r>
      <w:r w:rsidRPr="000707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изложить в следующей редакции:</w:t>
      </w:r>
    </w:p>
    <w:p w14:paraId="46207253" w14:textId="77777777" w:rsidR="002D085E" w:rsidRPr="00070767" w:rsidRDefault="002D085E" w:rsidP="002D0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707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«8)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службы;»;</w:t>
      </w:r>
      <w:proofErr w:type="gramEnd"/>
    </w:p>
    <w:p w14:paraId="65CEABBF" w14:textId="77777777" w:rsidR="002D085E" w:rsidRPr="00070767" w:rsidRDefault="002D085E" w:rsidP="002D085E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11) в статье 37.1: </w:t>
      </w:r>
    </w:p>
    <w:p w14:paraId="449FB72C" w14:textId="77777777" w:rsidR="002D085E" w:rsidRPr="00070767" w:rsidRDefault="002D085E" w:rsidP="002D0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части 7 слова «недостоверных или» исключить, дополнить словами «, за исключением случаев, установленных федеральными законами»;</w:t>
      </w:r>
    </w:p>
    <w:p w14:paraId="3E42E555" w14:textId="77777777" w:rsidR="002D085E" w:rsidRPr="00070767" w:rsidRDefault="002D085E" w:rsidP="002D0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07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дополнить частью 7.1 следующего содержания:</w:t>
      </w:r>
    </w:p>
    <w:p w14:paraId="2764B942" w14:textId="77777777" w:rsidR="002D085E" w:rsidRPr="00070767" w:rsidRDefault="002D085E" w:rsidP="002D0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07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«7.1. Представление муниципальным служащим заведомо недостоверных сведений, указанных в части 7 настоящей статьи, является правонарушением, влекущим увольнение муниципального служащего с муниципальной службы</w:t>
      </w:r>
      <w:proofErr w:type="gramStart"/>
      <w:r w:rsidRPr="000707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.»;</w:t>
      </w:r>
      <w:proofErr w:type="gramEnd"/>
    </w:p>
    <w:p w14:paraId="5E23E879" w14:textId="77777777" w:rsidR="002D085E" w:rsidRPr="00070767" w:rsidRDefault="002D085E" w:rsidP="002D085E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12) дополнить статьей 37.4 </w:t>
      </w:r>
      <w:r w:rsidRPr="000707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следующего содержания:</w:t>
      </w:r>
    </w:p>
    <w:p w14:paraId="229A5F72" w14:textId="77777777" w:rsidR="002D085E" w:rsidRPr="00070767" w:rsidRDefault="002D085E" w:rsidP="002D08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«</w:t>
      </w:r>
      <w:r w:rsidRPr="000707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Статья 37.4. Представление анкеты, сообщение об изменении сведений, содержащихся в анкете, и проверка таких сведений</w:t>
      </w:r>
    </w:p>
    <w:p w14:paraId="174C6B10" w14:textId="77777777" w:rsidR="002D085E" w:rsidRPr="00070767" w:rsidRDefault="002D085E" w:rsidP="002D08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Гражданин при поступлении на муниципальную службу представляет анкету.</w:t>
      </w:r>
    </w:p>
    <w:p w14:paraId="69B405B3" w14:textId="77777777" w:rsidR="002D085E" w:rsidRPr="00070767" w:rsidRDefault="002D085E" w:rsidP="002D08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Муниципальный служащий сообщает в письменной форме представителю нанимателя (работодателю) о ставших ему известными изменениях сведений, содержащихся в анкете.</w:t>
      </w:r>
    </w:p>
    <w:p w14:paraId="3A4B8968" w14:textId="57B0638F" w:rsidR="002D085E" w:rsidRPr="00070767" w:rsidRDefault="002D085E" w:rsidP="002D08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Сведения, содержащиеся в анкете, могут быть проверены по решению представителя нанимателя (работодателя) или уполномоченного им лица. Проверка сведений, содержащихся в анкете, осуществляется кадровой службой администрации </w:t>
      </w:r>
      <w:proofErr w:type="spellStart"/>
      <w:r w:rsidR="00C85CD5"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Рождественно-Баевск</w:t>
      </w:r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ого</w:t>
      </w:r>
      <w:proofErr w:type="spellEnd"/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путем </w:t>
      </w:r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направления в органы публичной власти и организации, обладающие соответствующей информацией, запросов в письменной форме, в том числе посредством государственных информационных систем. Органы публичной власти и организации, обладающие соответствующей информацией, обязаны предоставить запрашиваемую информацию не позднее одного месяца со дня получения указанного запроса</w:t>
      </w:r>
      <w:proofErr w:type="gramStart"/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.»;</w:t>
      </w:r>
      <w:proofErr w:type="gramEnd"/>
    </w:p>
    <w:p w14:paraId="7EE32B67" w14:textId="77777777" w:rsidR="002D085E" w:rsidRPr="00070767" w:rsidRDefault="002D085E" w:rsidP="002D085E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67">
        <w:rPr>
          <w:rFonts w:ascii="Times New Roman" w:eastAsia="Calibri" w:hAnsi="Times New Roman" w:cs="Times New Roman"/>
          <w:sz w:val="28"/>
          <w:szCs w:val="28"/>
        </w:rPr>
        <w:t>13) статью 48 изложить в следующе редакции:</w:t>
      </w:r>
    </w:p>
    <w:p w14:paraId="6C04F957" w14:textId="77777777" w:rsidR="002D085E" w:rsidRPr="00070767" w:rsidRDefault="002D085E" w:rsidP="002D0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67">
        <w:rPr>
          <w:rFonts w:ascii="Times New Roman" w:eastAsia="Calibri" w:hAnsi="Times New Roman" w:cs="Times New Roman"/>
          <w:b/>
          <w:bCs/>
          <w:sz w:val="28"/>
          <w:szCs w:val="28"/>
        </w:rPr>
        <w:t>«Статья 48. Вступление в силу и обнародование муниципальных правовых актов</w:t>
      </w:r>
    </w:p>
    <w:p w14:paraId="15DE603D" w14:textId="33DDFA91" w:rsidR="002D085E" w:rsidRPr="00070767" w:rsidRDefault="002D085E" w:rsidP="002D0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gramStart"/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Устав </w:t>
      </w:r>
      <w:proofErr w:type="spellStart"/>
      <w:r w:rsidR="00C85CD5" w:rsidRPr="00070767">
        <w:rPr>
          <w:rFonts w:ascii="Times New Roman" w:eastAsia="Calibri" w:hAnsi="Times New Roman" w:cs="Times New Roman"/>
          <w:sz w:val="28"/>
          <w:szCs w:val="28"/>
        </w:rPr>
        <w:t>Рождественно-Баевск</w:t>
      </w:r>
      <w:r w:rsidRPr="00070767">
        <w:rPr>
          <w:rFonts w:ascii="Times New Roman" w:eastAsia="Calibri" w:hAnsi="Times New Roman" w:cs="Times New Roman"/>
          <w:sz w:val="28"/>
          <w:szCs w:val="28"/>
        </w:rPr>
        <w:t>ого</w:t>
      </w:r>
      <w:proofErr w:type="spellEnd"/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поселения, решения Совета депутатов о внесении изменений и дополнений в Устав </w:t>
      </w:r>
      <w:proofErr w:type="spellStart"/>
      <w:r w:rsidR="00C85CD5" w:rsidRPr="00070767">
        <w:rPr>
          <w:rFonts w:ascii="Times New Roman" w:eastAsia="Calibri" w:hAnsi="Times New Roman" w:cs="Times New Roman"/>
          <w:sz w:val="28"/>
          <w:szCs w:val="28"/>
        </w:rPr>
        <w:t>Рождественно-Баевск</w:t>
      </w:r>
      <w:r w:rsidRPr="00070767">
        <w:rPr>
          <w:rFonts w:ascii="Times New Roman" w:eastAsia="Calibri" w:hAnsi="Times New Roman" w:cs="Times New Roman"/>
          <w:sz w:val="28"/>
          <w:szCs w:val="28"/>
        </w:rPr>
        <w:t>ого</w:t>
      </w:r>
      <w:proofErr w:type="spellEnd"/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поселения, правовые акты, принятые на референдуме </w:t>
      </w:r>
      <w:proofErr w:type="spellStart"/>
      <w:r w:rsidR="00C85CD5" w:rsidRPr="00070767">
        <w:rPr>
          <w:rFonts w:ascii="Times New Roman" w:eastAsia="Calibri" w:hAnsi="Times New Roman" w:cs="Times New Roman"/>
          <w:sz w:val="28"/>
          <w:szCs w:val="28"/>
        </w:rPr>
        <w:t>Рождественно-Баевск</w:t>
      </w:r>
      <w:r w:rsidRPr="00070767">
        <w:rPr>
          <w:rFonts w:ascii="Times New Roman" w:eastAsia="Calibri" w:hAnsi="Times New Roman" w:cs="Times New Roman"/>
          <w:sz w:val="28"/>
          <w:szCs w:val="28"/>
        </w:rPr>
        <w:t>ого</w:t>
      </w:r>
      <w:proofErr w:type="spellEnd"/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поселения, решения Совета депутатов, устанавливающие правила, обязательные для исполнения на территории </w:t>
      </w:r>
      <w:proofErr w:type="spellStart"/>
      <w:r w:rsidR="00C85CD5" w:rsidRPr="00070767">
        <w:rPr>
          <w:rFonts w:ascii="Times New Roman" w:eastAsia="Calibri" w:hAnsi="Times New Roman" w:cs="Times New Roman"/>
          <w:sz w:val="28"/>
          <w:szCs w:val="28"/>
        </w:rPr>
        <w:t>Рождественно-Баевск</w:t>
      </w:r>
      <w:r w:rsidRPr="00070767">
        <w:rPr>
          <w:rFonts w:ascii="Times New Roman" w:eastAsia="Calibri" w:hAnsi="Times New Roman" w:cs="Times New Roman"/>
          <w:sz w:val="28"/>
          <w:szCs w:val="28"/>
        </w:rPr>
        <w:t>ого</w:t>
      </w:r>
      <w:proofErr w:type="spellEnd"/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поселения, постановления администрации </w:t>
      </w:r>
      <w:proofErr w:type="spellStart"/>
      <w:r w:rsidR="00C85CD5" w:rsidRPr="00070767">
        <w:rPr>
          <w:rFonts w:ascii="Times New Roman" w:eastAsia="Calibri" w:hAnsi="Times New Roman" w:cs="Times New Roman"/>
          <w:sz w:val="28"/>
          <w:szCs w:val="28"/>
        </w:rPr>
        <w:t>Рождественно-Баевск</w:t>
      </w:r>
      <w:r w:rsidRPr="00070767">
        <w:rPr>
          <w:rFonts w:ascii="Times New Roman" w:eastAsia="Calibri" w:hAnsi="Times New Roman" w:cs="Times New Roman"/>
          <w:sz w:val="28"/>
          <w:szCs w:val="28"/>
        </w:rPr>
        <w:t>ого</w:t>
      </w:r>
      <w:proofErr w:type="spellEnd"/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по вопросам местного значения, вступают в силу после их официального обнародования.</w:t>
      </w:r>
      <w:proofErr w:type="gramEnd"/>
    </w:p>
    <w:p w14:paraId="0F1ED1B7" w14:textId="36946910" w:rsidR="002D085E" w:rsidRPr="00070767" w:rsidRDefault="002D085E" w:rsidP="002D0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gramStart"/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Решения Совета депутатов по вопросам организации деятельности Совета депутатов, постановления и распоряжения главы </w:t>
      </w:r>
      <w:proofErr w:type="spellStart"/>
      <w:r w:rsidR="00C85CD5" w:rsidRPr="00070767">
        <w:rPr>
          <w:rFonts w:ascii="Times New Roman" w:eastAsia="Calibri" w:hAnsi="Times New Roman" w:cs="Times New Roman"/>
          <w:sz w:val="28"/>
          <w:szCs w:val="28"/>
        </w:rPr>
        <w:t>Рождественно-Баевск</w:t>
      </w:r>
      <w:r w:rsidRPr="00070767">
        <w:rPr>
          <w:rFonts w:ascii="Times New Roman" w:eastAsia="Calibri" w:hAnsi="Times New Roman" w:cs="Times New Roman"/>
          <w:sz w:val="28"/>
          <w:szCs w:val="28"/>
        </w:rPr>
        <w:t>ого</w:t>
      </w:r>
      <w:proofErr w:type="spellEnd"/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поселения, постановления и распоряжения председателя Совета депутатов </w:t>
      </w:r>
      <w:proofErr w:type="spellStart"/>
      <w:r w:rsidR="00C85CD5" w:rsidRPr="00070767">
        <w:rPr>
          <w:rFonts w:ascii="Times New Roman" w:eastAsia="Calibri" w:hAnsi="Times New Roman" w:cs="Times New Roman"/>
          <w:sz w:val="28"/>
          <w:szCs w:val="28"/>
        </w:rPr>
        <w:t>Рождественно-Баевск</w:t>
      </w:r>
      <w:r w:rsidRPr="00070767">
        <w:rPr>
          <w:rFonts w:ascii="Times New Roman" w:eastAsia="Calibri" w:hAnsi="Times New Roman" w:cs="Times New Roman"/>
          <w:sz w:val="28"/>
          <w:szCs w:val="28"/>
        </w:rPr>
        <w:t>ого</w:t>
      </w:r>
      <w:proofErr w:type="spellEnd"/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поселения, распоряжения администрации </w:t>
      </w:r>
      <w:proofErr w:type="spellStart"/>
      <w:r w:rsidR="00C85CD5" w:rsidRPr="00070767">
        <w:rPr>
          <w:rFonts w:ascii="Times New Roman" w:eastAsia="Calibri" w:hAnsi="Times New Roman" w:cs="Times New Roman"/>
          <w:sz w:val="28"/>
          <w:szCs w:val="28"/>
        </w:rPr>
        <w:t>Рождественно-Баевск</w:t>
      </w:r>
      <w:r w:rsidRPr="00070767">
        <w:rPr>
          <w:rFonts w:ascii="Times New Roman" w:eastAsia="Calibri" w:hAnsi="Times New Roman" w:cs="Times New Roman"/>
          <w:sz w:val="28"/>
          <w:szCs w:val="28"/>
        </w:rPr>
        <w:t>ого</w:t>
      </w:r>
      <w:proofErr w:type="spellEnd"/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по вопросам организации работы администрации </w:t>
      </w:r>
      <w:proofErr w:type="spellStart"/>
      <w:r w:rsidR="00C85CD5" w:rsidRPr="00070767">
        <w:rPr>
          <w:rFonts w:ascii="Times New Roman" w:eastAsia="Calibri" w:hAnsi="Times New Roman" w:cs="Times New Roman"/>
          <w:sz w:val="28"/>
          <w:szCs w:val="28"/>
        </w:rPr>
        <w:t>Рождественно-Баевск</w:t>
      </w:r>
      <w:r w:rsidRPr="00070767">
        <w:rPr>
          <w:rFonts w:ascii="Times New Roman" w:eastAsia="Calibri" w:hAnsi="Times New Roman" w:cs="Times New Roman"/>
          <w:sz w:val="28"/>
          <w:szCs w:val="28"/>
        </w:rPr>
        <w:t>ого</w:t>
      </w:r>
      <w:proofErr w:type="spellEnd"/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поселения, распоряжения и приказы иных должностных лиц местного самоуправления </w:t>
      </w:r>
      <w:proofErr w:type="spellStart"/>
      <w:r w:rsidR="00C85CD5" w:rsidRPr="00070767">
        <w:rPr>
          <w:rFonts w:ascii="Times New Roman" w:eastAsia="Calibri" w:hAnsi="Times New Roman" w:cs="Times New Roman"/>
          <w:sz w:val="28"/>
          <w:szCs w:val="28"/>
        </w:rPr>
        <w:t>Рождественно-Баевск</w:t>
      </w:r>
      <w:r w:rsidRPr="00070767">
        <w:rPr>
          <w:rFonts w:ascii="Times New Roman" w:eastAsia="Calibri" w:hAnsi="Times New Roman" w:cs="Times New Roman"/>
          <w:sz w:val="28"/>
          <w:szCs w:val="28"/>
        </w:rPr>
        <w:t>ого</w:t>
      </w:r>
      <w:proofErr w:type="spellEnd"/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вступают в силу со дня их подписания либо в иные сроки</w:t>
      </w:r>
      <w:proofErr w:type="gramEnd"/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070767">
        <w:rPr>
          <w:rFonts w:ascii="Times New Roman" w:eastAsia="Calibri" w:hAnsi="Times New Roman" w:cs="Times New Roman"/>
          <w:sz w:val="28"/>
          <w:szCs w:val="28"/>
        </w:rPr>
        <w:t>установленные</w:t>
      </w:r>
      <w:proofErr w:type="gramEnd"/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 указанными правовыми актами</w:t>
      </w:r>
    </w:p>
    <w:p w14:paraId="2C600CE2" w14:textId="37F36B66" w:rsidR="002D085E" w:rsidRPr="00070767" w:rsidRDefault="002D085E" w:rsidP="002D0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3. Муниципальные нормативные правовые акты </w:t>
      </w:r>
      <w:proofErr w:type="spellStart"/>
      <w:r w:rsidR="00C85CD5" w:rsidRPr="00070767">
        <w:rPr>
          <w:rFonts w:ascii="Times New Roman" w:eastAsia="Calibri" w:hAnsi="Times New Roman" w:cs="Times New Roman"/>
          <w:sz w:val="28"/>
          <w:szCs w:val="28"/>
        </w:rPr>
        <w:t>Рождественно-Баевск</w:t>
      </w:r>
      <w:r w:rsidRPr="00070767">
        <w:rPr>
          <w:rFonts w:ascii="Times New Roman" w:eastAsia="Calibri" w:hAnsi="Times New Roman" w:cs="Times New Roman"/>
          <w:sz w:val="28"/>
          <w:szCs w:val="28"/>
        </w:rPr>
        <w:t>ого</w:t>
      </w:r>
      <w:proofErr w:type="spellEnd"/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поселения, затрагивающие права, свободы и обязанности человека и гражданина, устанавливающие правовой статус организаций, учредителем которых выступает </w:t>
      </w:r>
      <w:proofErr w:type="spellStart"/>
      <w:r w:rsidR="00C85CD5" w:rsidRPr="00070767">
        <w:rPr>
          <w:rFonts w:ascii="Times New Roman" w:eastAsia="Calibri" w:hAnsi="Times New Roman" w:cs="Times New Roman"/>
          <w:sz w:val="28"/>
          <w:szCs w:val="28"/>
        </w:rPr>
        <w:t>Рождественно-Баевск</w:t>
      </w:r>
      <w:r w:rsidRPr="00070767">
        <w:rPr>
          <w:rFonts w:ascii="Times New Roman" w:eastAsia="Calibri" w:hAnsi="Times New Roman" w:cs="Times New Roman"/>
          <w:sz w:val="28"/>
          <w:szCs w:val="28"/>
        </w:rPr>
        <w:t>ое</w:t>
      </w:r>
      <w:proofErr w:type="spellEnd"/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 сельское поселение, а также соглашения, заключаемые между органами местного самоуправления </w:t>
      </w:r>
      <w:proofErr w:type="spellStart"/>
      <w:r w:rsidR="00C85CD5" w:rsidRPr="00070767">
        <w:rPr>
          <w:rFonts w:ascii="Times New Roman" w:eastAsia="Calibri" w:hAnsi="Times New Roman" w:cs="Times New Roman"/>
          <w:sz w:val="28"/>
          <w:szCs w:val="28"/>
        </w:rPr>
        <w:t>Рождественно-Баевск</w:t>
      </w:r>
      <w:r w:rsidRPr="00070767">
        <w:rPr>
          <w:rFonts w:ascii="Times New Roman" w:eastAsia="Calibri" w:hAnsi="Times New Roman" w:cs="Times New Roman"/>
          <w:sz w:val="28"/>
          <w:szCs w:val="28"/>
        </w:rPr>
        <w:t>ого</w:t>
      </w:r>
      <w:proofErr w:type="spellEnd"/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поселения, вступают в силу после их официального обнародования.</w:t>
      </w:r>
    </w:p>
    <w:p w14:paraId="7BDB04CD" w14:textId="1783A30B" w:rsidR="002D085E" w:rsidRPr="00070767" w:rsidRDefault="002D085E" w:rsidP="002D0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4. Нормативные правовые акты Совета депутатов </w:t>
      </w:r>
      <w:proofErr w:type="spellStart"/>
      <w:r w:rsidR="00C85CD5" w:rsidRPr="00070767">
        <w:rPr>
          <w:rFonts w:ascii="Times New Roman" w:eastAsia="Calibri" w:hAnsi="Times New Roman" w:cs="Times New Roman"/>
          <w:sz w:val="28"/>
          <w:szCs w:val="28"/>
        </w:rPr>
        <w:t>Рождественно-Баевск</w:t>
      </w:r>
      <w:r w:rsidRPr="00070767">
        <w:rPr>
          <w:rFonts w:ascii="Times New Roman" w:eastAsia="Calibri" w:hAnsi="Times New Roman" w:cs="Times New Roman"/>
          <w:sz w:val="28"/>
          <w:szCs w:val="28"/>
        </w:rPr>
        <w:t>ого</w:t>
      </w:r>
      <w:proofErr w:type="spellEnd"/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о налогах и сборах вступают в силу в соответствии с </w:t>
      </w:r>
      <w:hyperlink r:id="rId8" w:history="1">
        <w:r w:rsidRPr="00070767">
          <w:rPr>
            <w:rFonts w:ascii="Times New Roman" w:eastAsia="Calibri" w:hAnsi="Times New Roman" w:cs="Times New Roman"/>
            <w:sz w:val="28"/>
            <w:szCs w:val="28"/>
          </w:rPr>
          <w:t>Налоговым кодексом Российской Федерации.</w:t>
        </w:r>
      </w:hyperlink>
    </w:p>
    <w:p w14:paraId="1C543059" w14:textId="546DF5EB" w:rsidR="002D085E" w:rsidRPr="00070767" w:rsidRDefault="002D085E" w:rsidP="002D0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5. Обнародованием муниципального правового акта </w:t>
      </w:r>
      <w:proofErr w:type="spellStart"/>
      <w:r w:rsidR="00C85CD5" w:rsidRPr="00070767">
        <w:rPr>
          <w:rFonts w:ascii="Times New Roman" w:eastAsia="Calibri" w:hAnsi="Times New Roman" w:cs="Times New Roman"/>
          <w:sz w:val="28"/>
          <w:szCs w:val="28"/>
        </w:rPr>
        <w:t>Рождественно-Баевск</w:t>
      </w:r>
      <w:r w:rsidRPr="00070767">
        <w:rPr>
          <w:rFonts w:ascii="Times New Roman" w:eastAsia="Calibri" w:hAnsi="Times New Roman" w:cs="Times New Roman"/>
          <w:sz w:val="28"/>
          <w:szCs w:val="28"/>
        </w:rPr>
        <w:t>ого</w:t>
      </w:r>
      <w:proofErr w:type="spellEnd"/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поселения, в том числе соглашения, заключенного между органами местного самоуправления, является:</w:t>
      </w:r>
    </w:p>
    <w:p w14:paraId="64CF942E" w14:textId="77777777" w:rsidR="002D085E" w:rsidRPr="00070767" w:rsidRDefault="002D085E" w:rsidP="002D0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67">
        <w:rPr>
          <w:rFonts w:ascii="Times New Roman" w:eastAsia="Calibri" w:hAnsi="Times New Roman" w:cs="Times New Roman"/>
          <w:sz w:val="28"/>
          <w:szCs w:val="28"/>
        </w:rPr>
        <w:t>1) официальное опубликование муниципального правового акта;</w:t>
      </w:r>
    </w:p>
    <w:p w14:paraId="0A749E5A" w14:textId="77777777" w:rsidR="002D085E" w:rsidRPr="00070767" w:rsidRDefault="002D085E" w:rsidP="002D0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67">
        <w:rPr>
          <w:rFonts w:ascii="Times New Roman" w:eastAsia="Calibri" w:hAnsi="Times New Roman" w:cs="Times New Roman"/>
          <w:sz w:val="28"/>
          <w:szCs w:val="28"/>
        </w:rPr>
        <w:t>2) 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муниципальных библиотек, других доступных для посещения местах);</w:t>
      </w:r>
    </w:p>
    <w:p w14:paraId="36EB9CEA" w14:textId="77777777" w:rsidR="002D085E" w:rsidRPr="00070767" w:rsidRDefault="002D085E" w:rsidP="002D0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67">
        <w:rPr>
          <w:rFonts w:ascii="Times New Roman" w:eastAsia="Calibri" w:hAnsi="Times New Roman" w:cs="Times New Roman"/>
          <w:sz w:val="28"/>
          <w:szCs w:val="28"/>
        </w:rPr>
        <w:lastRenderedPageBreak/>
        <w:t>3) размещение на официальном сайте органов местного самоуправления Ичалковского муниципального района в информационно-телекоммуникационной сети «Интернет» - https://ichalki.gosuslugi.ru.</w:t>
      </w:r>
    </w:p>
    <w:p w14:paraId="07EF9C05" w14:textId="663A451B" w:rsidR="002D085E" w:rsidRPr="00070767" w:rsidRDefault="002D085E" w:rsidP="002D085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6. Официальным опубликованием муниципальных правовых актов </w:t>
      </w:r>
      <w:proofErr w:type="spellStart"/>
      <w:r w:rsidR="00C85CD5" w:rsidRPr="00070767">
        <w:rPr>
          <w:rFonts w:ascii="Times New Roman" w:eastAsia="Calibri" w:hAnsi="Times New Roman" w:cs="Times New Roman"/>
          <w:sz w:val="28"/>
          <w:szCs w:val="28"/>
        </w:rPr>
        <w:t>Рождественно-Баевск</w:t>
      </w:r>
      <w:r w:rsidRPr="00070767">
        <w:rPr>
          <w:rFonts w:ascii="Times New Roman" w:eastAsia="Calibri" w:hAnsi="Times New Roman" w:cs="Times New Roman"/>
          <w:sz w:val="28"/>
          <w:szCs w:val="28"/>
        </w:rPr>
        <w:t>ого</w:t>
      </w:r>
      <w:proofErr w:type="spellEnd"/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или соглашений, заключаемых между органами местного самоуправления Ичалковского муниципального района, определенных частями 1 и 3 настоящей статьи, считается первая публикация его полного текста </w:t>
      </w:r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периодическом печатном издании, </w:t>
      </w:r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распространяемом в </w:t>
      </w:r>
      <w:proofErr w:type="spellStart"/>
      <w:r w:rsidR="00C85CD5" w:rsidRPr="00070767">
        <w:rPr>
          <w:rFonts w:ascii="Times New Roman" w:eastAsia="Calibri" w:hAnsi="Times New Roman" w:cs="Times New Roman"/>
          <w:sz w:val="28"/>
          <w:szCs w:val="28"/>
        </w:rPr>
        <w:t>Рождественно-Баевск</w:t>
      </w:r>
      <w:r w:rsidRPr="00070767">
        <w:rPr>
          <w:rFonts w:ascii="Times New Roman" w:eastAsia="Calibri" w:hAnsi="Times New Roman" w:cs="Times New Roman"/>
          <w:sz w:val="28"/>
          <w:szCs w:val="28"/>
        </w:rPr>
        <w:t>ом</w:t>
      </w:r>
      <w:proofErr w:type="spellEnd"/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 сельском поселении, или первое размещение его полного текста в сетевом издании.</w:t>
      </w:r>
    </w:p>
    <w:p w14:paraId="0E412B95" w14:textId="47BB4B78" w:rsidR="002D085E" w:rsidRPr="00070767" w:rsidRDefault="002D085E" w:rsidP="002D0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В качестве дополнительного источника официального опубликования Устава </w:t>
      </w:r>
      <w:proofErr w:type="spellStart"/>
      <w:r w:rsidR="00C85CD5" w:rsidRPr="00070767">
        <w:rPr>
          <w:rFonts w:ascii="Times New Roman" w:eastAsia="Calibri" w:hAnsi="Times New Roman" w:cs="Times New Roman"/>
          <w:sz w:val="28"/>
          <w:szCs w:val="28"/>
        </w:rPr>
        <w:t>Рождественно-Баевск</w:t>
      </w:r>
      <w:r w:rsidRPr="00070767">
        <w:rPr>
          <w:rFonts w:ascii="Times New Roman" w:eastAsia="Calibri" w:hAnsi="Times New Roman" w:cs="Times New Roman"/>
          <w:sz w:val="28"/>
          <w:szCs w:val="28"/>
        </w:rPr>
        <w:t>ого</w:t>
      </w:r>
      <w:proofErr w:type="spellEnd"/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поселения, решений Совета депутатов </w:t>
      </w:r>
      <w:proofErr w:type="spellStart"/>
      <w:r w:rsidR="00C85CD5" w:rsidRPr="00070767">
        <w:rPr>
          <w:rFonts w:ascii="Times New Roman" w:eastAsia="Calibri" w:hAnsi="Times New Roman" w:cs="Times New Roman"/>
          <w:sz w:val="28"/>
          <w:szCs w:val="28"/>
        </w:rPr>
        <w:t>Рождественно-Баевск</w:t>
      </w:r>
      <w:r w:rsidRPr="00070767">
        <w:rPr>
          <w:rFonts w:ascii="Times New Roman" w:eastAsia="Calibri" w:hAnsi="Times New Roman" w:cs="Times New Roman"/>
          <w:sz w:val="28"/>
          <w:szCs w:val="28"/>
        </w:rPr>
        <w:t>ого</w:t>
      </w:r>
      <w:proofErr w:type="spellEnd"/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о внесении изменений и дополнений в Устав </w:t>
      </w:r>
      <w:proofErr w:type="spellStart"/>
      <w:r w:rsidR="00C85CD5" w:rsidRPr="00070767">
        <w:rPr>
          <w:rFonts w:ascii="Times New Roman" w:eastAsia="Calibri" w:hAnsi="Times New Roman" w:cs="Times New Roman"/>
          <w:sz w:val="28"/>
          <w:szCs w:val="28"/>
        </w:rPr>
        <w:t>Рождественно-Баевск</w:t>
      </w:r>
      <w:r w:rsidRPr="00070767">
        <w:rPr>
          <w:rFonts w:ascii="Times New Roman" w:eastAsia="Calibri" w:hAnsi="Times New Roman" w:cs="Times New Roman"/>
          <w:sz w:val="28"/>
          <w:szCs w:val="28"/>
        </w:rPr>
        <w:t>ого</w:t>
      </w:r>
      <w:proofErr w:type="spellEnd"/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поселения, муниципальных правовых актов и соглашений органы местного самоуправления вправе также использовать сетевое издание – портал Минюста России «Нормативные правовые акты в Российской Федерации» с доменным именем (http://pravo-minjust.ru, http://право-минюст</w:t>
      </w:r>
      <w:proofErr w:type="gramStart"/>
      <w:r w:rsidRPr="00070767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070767">
        <w:rPr>
          <w:rFonts w:ascii="Times New Roman" w:eastAsia="Calibri" w:hAnsi="Times New Roman" w:cs="Times New Roman"/>
          <w:sz w:val="28"/>
          <w:szCs w:val="28"/>
        </w:rPr>
        <w:t>ф), регистрационный номер и дата его регистрации в качестве сетевого издания – Эл № ФС77-72471 от 05.03.2018.</w:t>
      </w:r>
    </w:p>
    <w:p w14:paraId="7531BCB5" w14:textId="1752ECE0" w:rsidR="002D085E" w:rsidRPr="00070767" w:rsidRDefault="002D085E" w:rsidP="002D0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Для официального опубликования (обнародования) муниципальных правовых актов </w:t>
      </w:r>
      <w:proofErr w:type="spellStart"/>
      <w:r w:rsidR="00C85CD5" w:rsidRPr="00070767">
        <w:rPr>
          <w:rFonts w:ascii="Times New Roman" w:eastAsia="Calibri" w:hAnsi="Times New Roman" w:cs="Times New Roman"/>
          <w:sz w:val="28"/>
          <w:szCs w:val="28"/>
        </w:rPr>
        <w:t>Рождественно-Баевск</w:t>
      </w:r>
      <w:r w:rsidRPr="00070767">
        <w:rPr>
          <w:rFonts w:ascii="Times New Roman" w:eastAsia="Calibri" w:hAnsi="Times New Roman" w:cs="Times New Roman"/>
          <w:sz w:val="28"/>
          <w:szCs w:val="28"/>
        </w:rPr>
        <w:t>ого</w:t>
      </w:r>
      <w:proofErr w:type="spellEnd"/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или соглашений дополнительно используется сетевое издание – Портал официального опубликования муниципальных правовых актов Республики Мордовия с доменным именем mpa-mordovia.ru, зарегистрированный в качестве сетевого издания (серия Эл № ФС77-84523 от 29 декабря 2022 г.)</w:t>
      </w:r>
      <w:proofErr w:type="gramStart"/>
      <w:r w:rsidRPr="00070767">
        <w:rPr>
          <w:rFonts w:ascii="Times New Roman" w:eastAsia="Calibri" w:hAnsi="Times New Roman" w:cs="Times New Roman"/>
          <w:sz w:val="28"/>
          <w:szCs w:val="28"/>
        </w:rPr>
        <w:t>.»</w:t>
      </w:r>
      <w:proofErr w:type="gramEnd"/>
      <w:r w:rsidRPr="0007076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02153D5" w14:textId="77777777" w:rsidR="002D085E" w:rsidRPr="00070767" w:rsidRDefault="002D085E" w:rsidP="002D085E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14) статью 52 дополнить </w:t>
      </w:r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частью 6 следующего содержания:</w:t>
      </w:r>
    </w:p>
    <w:p w14:paraId="6999D164" w14:textId="79BB4B34" w:rsidR="002D085E" w:rsidRPr="00070767" w:rsidRDefault="002D085E" w:rsidP="002D0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«6. Органы местного самоуправления </w:t>
      </w:r>
      <w:proofErr w:type="spellStart"/>
      <w:r w:rsidR="00C85CD5"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Рождественно-Баевск</w:t>
      </w:r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ого</w:t>
      </w:r>
      <w:proofErr w:type="spellEnd"/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осуществляют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Республики Мордовия, в случаях, порядке и на условиях, которые установлены законодательством Российской Федерации об электроэнергетике</w:t>
      </w:r>
      <w:proofErr w:type="gramStart"/>
      <w:r w:rsidRPr="00070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.».</w:t>
      </w:r>
      <w:proofErr w:type="gramEnd"/>
    </w:p>
    <w:bookmarkEnd w:id="1"/>
    <w:bookmarkEnd w:id="2"/>
    <w:p w14:paraId="4D02E050" w14:textId="77777777" w:rsidR="002D085E" w:rsidRPr="00070767" w:rsidRDefault="002D085E" w:rsidP="002D085E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67">
        <w:rPr>
          <w:rFonts w:ascii="Times New Roman" w:eastAsia="Calibri" w:hAnsi="Times New Roman" w:cs="Times New Roman"/>
          <w:sz w:val="28"/>
          <w:szCs w:val="28"/>
        </w:rPr>
        <w:t>2.</w:t>
      </w:r>
      <w:r w:rsidRPr="0007076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70767">
        <w:rPr>
          <w:rFonts w:ascii="Times New Roman" w:eastAsia="Calibri" w:hAnsi="Times New Roman" w:cs="Times New Roman"/>
          <w:sz w:val="28"/>
          <w:szCs w:val="28"/>
        </w:rPr>
        <w:t>Настоящее решение подлежит официальному опубликованию после его государственной регистрации и вступает в силу после его официального опубликования.</w:t>
      </w:r>
    </w:p>
    <w:p w14:paraId="026447FD" w14:textId="77777777" w:rsidR="002D085E" w:rsidRPr="00070767" w:rsidRDefault="002D085E" w:rsidP="002D08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7443BD7" w14:textId="77777777" w:rsidR="00E04705" w:rsidRDefault="002D085E" w:rsidP="002D085E">
      <w:pPr>
        <w:tabs>
          <w:tab w:val="left" w:pos="142"/>
        </w:tabs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67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</w:p>
    <w:p w14:paraId="27B86D3D" w14:textId="77777777" w:rsidR="00E04705" w:rsidRDefault="00C85CD5" w:rsidP="002D085E">
      <w:pPr>
        <w:tabs>
          <w:tab w:val="left" w:pos="142"/>
        </w:tabs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70767">
        <w:rPr>
          <w:rFonts w:ascii="Times New Roman" w:eastAsia="Calibri" w:hAnsi="Times New Roman" w:cs="Times New Roman"/>
          <w:sz w:val="28"/>
          <w:szCs w:val="28"/>
        </w:rPr>
        <w:t>Рождественно-Баевск</w:t>
      </w:r>
      <w:r w:rsidR="002D085E" w:rsidRPr="00070767">
        <w:rPr>
          <w:rFonts w:ascii="Times New Roman" w:eastAsia="Calibri" w:hAnsi="Times New Roman" w:cs="Times New Roman"/>
          <w:sz w:val="28"/>
          <w:szCs w:val="28"/>
        </w:rPr>
        <w:t>ого</w:t>
      </w:r>
      <w:proofErr w:type="spellEnd"/>
      <w:r w:rsidR="002D085E" w:rsidRPr="0007076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</w:t>
      </w:r>
    </w:p>
    <w:p w14:paraId="3D1D6D65" w14:textId="77777777" w:rsidR="00E04705" w:rsidRDefault="00E04705" w:rsidP="002D085E">
      <w:pPr>
        <w:tabs>
          <w:tab w:val="left" w:pos="142"/>
        </w:tabs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Ичалковского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</w:p>
    <w:p w14:paraId="37B141D8" w14:textId="0CE1984B" w:rsidR="00284DBE" w:rsidRPr="00070767" w:rsidRDefault="00E04705" w:rsidP="00C1375B">
      <w:pPr>
        <w:tabs>
          <w:tab w:val="left" w:pos="142"/>
        </w:tabs>
        <w:autoSpaceDN w:val="0"/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Республики Мордовия                        </w:t>
      </w:r>
      <w:r w:rsidR="002D085E" w:rsidRPr="00070767">
        <w:rPr>
          <w:rFonts w:ascii="Times New Roman" w:eastAsia="Calibri" w:hAnsi="Times New Roman" w:cs="Times New Roman"/>
          <w:sz w:val="28"/>
          <w:szCs w:val="28"/>
        </w:rPr>
        <w:tab/>
      </w:r>
      <w:r w:rsidR="002D085E" w:rsidRPr="00070767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proofErr w:type="spellStart"/>
      <w:r w:rsidR="003B36EC">
        <w:rPr>
          <w:rFonts w:ascii="Times New Roman" w:eastAsia="Calibri" w:hAnsi="Times New Roman" w:cs="Times New Roman"/>
          <w:sz w:val="28"/>
          <w:szCs w:val="28"/>
        </w:rPr>
        <w:t>А.А.Спирина</w:t>
      </w:r>
      <w:proofErr w:type="spellEnd"/>
      <w:r w:rsidR="002D085E" w:rsidRPr="0007076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bookmarkStart w:id="6" w:name="_GoBack"/>
      <w:bookmarkEnd w:id="6"/>
    </w:p>
    <w:sectPr w:rsidR="00284DBE" w:rsidRPr="00070767" w:rsidSect="0007076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4B1"/>
    <w:rsid w:val="00070767"/>
    <w:rsid w:val="000C538F"/>
    <w:rsid w:val="000E7876"/>
    <w:rsid w:val="00284DBE"/>
    <w:rsid w:val="002A5DB1"/>
    <w:rsid w:val="002D085E"/>
    <w:rsid w:val="003744B1"/>
    <w:rsid w:val="003B36EC"/>
    <w:rsid w:val="004F5083"/>
    <w:rsid w:val="005115EA"/>
    <w:rsid w:val="006E4A55"/>
    <w:rsid w:val="007043F0"/>
    <w:rsid w:val="00734A28"/>
    <w:rsid w:val="008E111D"/>
    <w:rsid w:val="00AD0888"/>
    <w:rsid w:val="00C1375B"/>
    <w:rsid w:val="00C23CE3"/>
    <w:rsid w:val="00C85CD5"/>
    <w:rsid w:val="00E04705"/>
    <w:rsid w:val="00F212BB"/>
    <w:rsid w:val="00F26238"/>
    <w:rsid w:val="00F3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D13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4F5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15">
    <w:name w:val="s_15"/>
    <w:basedOn w:val="a"/>
    <w:rsid w:val="004F5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10">
    <w:name w:val="s_10"/>
    <w:rsid w:val="004F5083"/>
  </w:style>
  <w:style w:type="character" w:styleId="a3">
    <w:name w:val="Hyperlink"/>
    <w:basedOn w:val="a0"/>
    <w:uiPriority w:val="99"/>
    <w:unhideWhenUsed/>
    <w:rsid w:val="000C538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C538F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3B3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6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4F5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15">
    <w:name w:val="s_15"/>
    <w:basedOn w:val="a"/>
    <w:rsid w:val="004F5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10">
    <w:name w:val="s_10"/>
    <w:rsid w:val="004F5083"/>
  </w:style>
  <w:style w:type="character" w:styleId="a3">
    <w:name w:val="Hyperlink"/>
    <w:basedOn w:val="a0"/>
    <w:uiPriority w:val="99"/>
    <w:unhideWhenUsed/>
    <w:rsid w:val="000C538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C538F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3B3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6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scl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9647A-28EA-4EAA-A378-0948CAD93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1860</Words>
  <Characters>10603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SAO</cp:lastModifiedBy>
  <cp:revision>4</cp:revision>
  <cp:lastPrinted>2024-10-21T08:36:00Z</cp:lastPrinted>
  <dcterms:created xsi:type="dcterms:W3CDTF">2024-10-28T10:30:00Z</dcterms:created>
  <dcterms:modified xsi:type="dcterms:W3CDTF">2024-10-28T10:31:00Z</dcterms:modified>
</cp:coreProperties>
</file>