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BD" w:rsidRPr="0091238E" w:rsidRDefault="005000BD" w:rsidP="005000BD">
      <w:pPr>
        <w:keepNext/>
        <w:jc w:val="both"/>
        <w:outlineLvl w:val="0"/>
        <w:rPr>
          <w:rFonts w:ascii="Arial" w:hAnsi="Arial" w:cs="Times New Roman"/>
          <w:color w:val="000080"/>
          <w:sz w:val="36"/>
          <w:szCs w:val="36"/>
        </w:rPr>
      </w:pPr>
    </w:p>
    <w:p w:rsidR="00A60798" w:rsidRPr="00A60798" w:rsidRDefault="00A60798" w:rsidP="00E2689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798">
        <w:rPr>
          <w:rFonts w:ascii="Times New Roman" w:hAnsi="Times New Roman" w:cs="Times New Roman"/>
          <w:b/>
          <w:sz w:val="36"/>
          <w:szCs w:val="36"/>
        </w:rPr>
        <w:t>Совет депутатов</w:t>
      </w:r>
    </w:p>
    <w:p w:rsidR="00A60798" w:rsidRPr="00A60798" w:rsidRDefault="00A60798" w:rsidP="00E2689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A60798">
        <w:rPr>
          <w:rFonts w:ascii="Times New Roman" w:hAnsi="Times New Roman" w:cs="Times New Roman"/>
          <w:b/>
          <w:sz w:val="36"/>
          <w:szCs w:val="36"/>
        </w:rPr>
        <w:t>Рождественно-Баевского</w:t>
      </w:r>
      <w:proofErr w:type="spellEnd"/>
      <w:r w:rsidRPr="00A60798">
        <w:rPr>
          <w:rFonts w:ascii="Times New Roman" w:hAnsi="Times New Roman" w:cs="Times New Roman"/>
          <w:b/>
          <w:sz w:val="36"/>
          <w:szCs w:val="36"/>
        </w:rPr>
        <w:t xml:space="preserve"> сельского поселения </w:t>
      </w:r>
      <w:proofErr w:type="spellStart"/>
      <w:r w:rsidRPr="00A60798">
        <w:rPr>
          <w:rFonts w:ascii="Times New Roman" w:hAnsi="Times New Roman" w:cs="Times New Roman"/>
          <w:b/>
          <w:sz w:val="36"/>
          <w:szCs w:val="36"/>
        </w:rPr>
        <w:t>Ичалковского</w:t>
      </w:r>
      <w:proofErr w:type="spellEnd"/>
      <w:r w:rsidRPr="00A60798"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</w:t>
      </w:r>
    </w:p>
    <w:p w:rsidR="00A60798" w:rsidRPr="00A60798" w:rsidRDefault="00A60798" w:rsidP="00E2689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798">
        <w:rPr>
          <w:rFonts w:ascii="Times New Roman" w:hAnsi="Times New Roman" w:cs="Times New Roman"/>
          <w:b/>
          <w:sz w:val="36"/>
          <w:szCs w:val="36"/>
        </w:rPr>
        <w:t>Республики Мордовия</w:t>
      </w:r>
    </w:p>
    <w:p w:rsidR="00A60798" w:rsidRPr="00A60798" w:rsidRDefault="00A60798" w:rsidP="00E2689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798">
        <w:rPr>
          <w:rFonts w:ascii="Times New Roman" w:hAnsi="Times New Roman" w:cs="Times New Roman"/>
          <w:b/>
          <w:sz w:val="36"/>
          <w:szCs w:val="36"/>
        </w:rPr>
        <w:t>седьмого созыва</w:t>
      </w:r>
    </w:p>
    <w:p w:rsidR="00A60798" w:rsidRPr="00A60798" w:rsidRDefault="00A60798" w:rsidP="00E268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A60798">
        <w:rPr>
          <w:rFonts w:ascii="Times New Roman" w:hAnsi="Times New Roman" w:cs="Times New Roman"/>
          <w:b/>
          <w:sz w:val="56"/>
          <w:szCs w:val="56"/>
        </w:rPr>
        <w:t>Р</w:t>
      </w:r>
      <w:proofErr w:type="gramEnd"/>
      <w:r w:rsidRPr="00A60798">
        <w:rPr>
          <w:rFonts w:ascii="Times New Roman" w:hAnsi="Times New Roman" w:cs="Times New Roman"/>
          <w:b/>
          <w:sz w:val="56"/>
          <w:szCs w:val="56"/>
        </w:rPr>
        <w:t xml:space="preserve"> Е Ш Е Н И Е</w:t>
      </w:r>
    </w:p>
    <w:p w:rsidR="005000BD" w:rsidRPr="005000BD" w:rsidRDefault="005000BD" w:rsidP="00E26895">
      <w:pPr>
        <w:jc w:val="center"/>
        <w:rPr>
          <w:rFonts w:ascii="Times New Roman" w:hAnsi="Times New Roman" w:cs="Times New Roman"/>
          <w:color w:val="auto"/>
          <w:sz w:val="28"/>
          <w:szCs w:val="20"/>
        </w:rPr>
      </w:pPr>
    </w:p>
    <w:p w:rsidR="005000BD" w:rsidRPr="005000BD" w:rsidRDefault="005000BD" w:rsidP="00E26895">
      <w:pPr>
        <w:jc w:val="center"/>
        <w:rPr>
          <w:rFonts w:ascii="Times New Roman" w:hAnsi="Times New Roman" w:cs="Times New Roman"/>
          <w:color w:val="auto"/>
          <w:sz w:val="28"/>
          <w:szCs w:val="20"/>
        </w:rPr>
      </w:pPr>
    </w:p>
    <w:p w:rsidR="005000BD" w:rsidRDefault="005000BD" w:rsidP="00E26895">
      <w:pPr>
        <w:pStyle w:val="31"/>
        <w:shd w:val="clear" w:color="auto" w:fill="auto"/>
        <w:spacing w:before="0" w:after="225"/>
        <w:ind w:left="20" w:right="1843"/>
        <w:jc w:val="center"/>
        <w:rPr>
          <w:rFonts w:eastAsia="Times New Roman"/>
          <w:b w:val="0"/>
          <w:bCs w:val="0"/>
          <w:sz w:val="28"/>
          <w:szCs w:val="20"/>
        </w:rPr>
      </w:pPr>
      <w:r w:rsidRPr="005000BD">
        <w:rPr>
          <w:rFonts w:eastAsia="Times New Roman"/>
          <w:b w:val="0"/>
          <w:bCs w:val="0"/>
          <w:sz w:val="28"/>
          <w:szCs w:val="20"/>
        </w:rPr>
        <w:t xml:space="preserve">от </w:t>
      </w:r>
      <w:r w:rsidR="003C52B3">
        <w:rPr>
          <w:rFonts w:eastAsia="Times New Roman"/>
          <w:b w:val="0"/>
          <w:bCs w:val="0"/>
          <w:sz w:val="28"/>
          <w:szCs w:val="20"/>
        </w:rPr>
        <w:t>15</w:t>
      </w:r>
      <w:r w:rsidR="00E26895">
        <w:rPr>
          <w:rFonts w:eastAsia="Times New Roman"/>
          <w:b w:val="0"/>
          <w:bCs w:val="0"/>
          <w:sz w:val="28"/>
          <w:szCs w:val="20"/>
        </w:rPr>
        <w:t xml:space="preserve"> апреля </w:t>
      </w:r>
      <w:r w:rsidR="003C52B3">
        <w:rPr>
          <w:rFonts w:eastAsia="Times New Roman"/>
          <w:b w:val="0"/>
          <w:bCs w:val="0"/>
          <w:sz w:val="28"/>
          <w:szCs w:val="20"/>
        </w:rPr>
        <w:t>2025</w:t>
      </w:r>
      <w:r w:rsidR="00E26895">
        <w:rPr>
          <w:rFonts w:eastAsia="Times New Roman"/>
          <w:b w:val="0"/>
          <w:bCs w:val="0"/>
          <w:sz w:val="28"/>
          <w:szCs w:val="20"/>
        </w:rPr>
        <w:t xml:space="preserve"> года </w:t>
      </w:r>
      <w:r>
        <w:rPr>
          <w:rFonts w:eastAsia="Times New Roman"/>
          <w:b w:val="0"/>
          <w:bCs w:val="0"/>
          <w:sz w:val="28"/>
          <w:szCs w:val="20"/>
        </w:rPr>
        <w:t>№</w:t>
      </w:r>
      <w:r w:rsidRPr="005000BD">
        <w:rPr>
          <w:rFonts w:eastAsia="Times New Roman"/>
          <w:b w:val="0"/>
          <w:bCs w:val="0"/>
          <w:sz w:val="28"/>
          <w:szCs w:val="20"/>
        </w:rPr>
        <w:t xml:space="preserve">  </w:t>
      </w:r>
      <w:r w:rsidR="003C52B3">
        <w:rPr>
          <w:rFonts w:eastAsia="Times New Roman"/>
          <w:b w:val="0"/>
          <w:bCs w:val="0"/>
          <w:sz w:val="28"/>
          <w:szCs w:val="20"/>
        </w:rPr>
        <w:t>11</w:t>
      </w:r>
      <w:r w:rsidR="0063665A">
        <w:rPr>
          <w:rFonts w:eastAsia="Times New Roman"/>
          <w:b w:val="0"/>
          <w:bCs w:val="0"/>
          <w:sz w:val="28"/>
          <w:szCs w:val="20"/>
        </w:rPr>
        <w:t>5</w:t>
      </w:r>
    </w:p>
    <w:p w:rsidR="00E26895" w:rsidRDefault="00E26895" w:rsidP="00E26895">
      <w:pPr>
        <w:pStyle w:val="31"/>
        <w:shd w:val="clear" w:color="auto" w:fill="auto"/>
        <w:spacing w:before="0" w:after="225"/>
        <w:ind w:left="20" w:right="1843"/>
        <w:jc w:val="center"/>
        <w:rPr>
          <w:rStyle w:val="32"/>
          <w:b w:val="0"/>
          <w:bCs w:val="0"/>
          <w:sz w:val="28"/>
          <w:szCs w:val="28"/>
        </w:rPr>
      </w:pPr>
      <w:proofErr w:type="spellStart"/>
      <w:r>
        <w:rPr>
          <w:rFonts w:eastAsia="Times New Roman"/>
          <w:b w:val="0"/>
          <w:bCs w:val="0"/>
          <w:sz w:val="28"/>
          <w:szCs w:val="20"/>
        </w:rPr>
        <w:t>с</w:t>
      </w:r>
      <w:proofErr w:type="gramStart"/>
      <w:r>
        <w:rPr>
          <w:rFonts w:eastAsia="Times New Roman"/>
          <w:b w:val="0"/>
          <w:bCs w:val="0"/>
          <w:sz w:val="28"/>
          <w:szCs w:val="20"/>
        </w:rPr>
        <w:t>.Р</w:t>
      </w:r>
      <w:proofErr w:type="gramEnd"/>
      <w:r>
        <w:rPr>
          <w:rFonts w:eastAsia="Times New Roman"/>
          <w:b w:val="0"/>
          <w:bCs w:val="0"/>
          <w:sz w:val="28"/>
          <w:szCs w:val="20"/>
        </w:rPr>
        <w:t>ождествено</w:t>
      </w:r>
      <w:proofErr w:type="spellEnd"/>
    </w:p>
    <w:p w:rsidR="005000BD" w:rsidRDefault="005000BD" w:rsidP="00E26895">
      <w:pPr>
        <w:pStyle w:val="31"/>
        <w:shd w:val="clear" w:color="auto" w:fill="auto"/>
        <w:spacing w:before="0" w:after="225"/>
        <w:ind w:left="20" w:right="3580"/>
        <w:jc w:val="center"/>
        <w:rPr>
          <w:rStyle w:val="32"/>
          <w:b w:val="0"/>
          <w:bCs w:val="0"/>
          <w:sz w:val="28"/>
          <w:szCs w:val="28"/>
        </w:rPr>
      </w:pPr>
    </w:p>
    <w:p w:rsidR="001B4831" w:rsidRDefault="001B4831" w:rsidP="00E26895">
      <w:pPr>
        <w:pStyle w:val="31"/>
        <w:shd w:val="clear" w:color="auto" w:fill="auto"/>
        <w:spacing w:before="0" w:after="225"/>
        <w:ind w:left="20" w:right="992"/>
        <w:jc w:val="center"/>
        <w:rPr>
          <w:rStyle w:val="32"/>
          <w:bCs w:val="0"/>
          <w:sz w:val="28"/>
          <w:szCs w:val="28"/>
        </w:rPr>
      </w:pPr>
      <w:r w:rsidRPr="001C1D81">
        <w:rPr>
          <w:rStyle w:val="32"/>
          <w:bCs w:val="0"/>
          <w:sz w:val="28"/>
          <w:szCs w:val="28"/>
        </w:rPr>
        <w:t>О досрочном прекращении полномочий Главы</w:t>
      </w:r>
      <w:r w:rsidRPr="001C1D81">
        <w:rPr>
          <w:rStyle w:val="320"/>
          <w:bCs/>
          <w:noProof w:val="0"/>
          <w:sz w:val="28"/>
          <w:szCs w:val="28"/>
        </w:rPr>
        <w:t xml:space="preserve"> </w:t>
      </w:r>
      <w:proofErr w:type="spellStart"/>
      <w:r w:rsidR="003C52B3" w:rsidRPr="001C1D81">
        <w:rPr>
          <w:rStyle w:val="320"/>
          <w:b/>
          <w:bCs/>
          <w:noProof w:val="0"/>
          <w:sz w:val="28"/>
          <w:szCs w:val="28"/>
        </w:rPr>
        <w:t>Рождественно-Баевского</w:t>
      </w:r>
      <w:proofErr w:type="spellEnd"/>
      <w:r w:rsidR="003C52B3" w:rsidRPr="001C1D81">
        <w:rPr>
          <w:rStyle w:val="320"/>
          <w:bCs/>
          <w:noProof w:val="0"/>
          <w:sz w:val="28"/>
          <w:szCs w:val="28"/>
        </w:rPr>
        <w:t xml:space="preserve"> </w:t>
      </w:r>
      <w:r w:rsidRPr="001C1D81">
        <w:rPr>
          <w:rStyle w:val="32"/>
          <w:bCs w:val="0"/>
          <w:sz w:val="28"/>
          <w:szCs w:val="28"/>
        </w:rPr>
        <w:t xml:space="preserve">сельского поселения </w:t>
      </w:r>
      <w:proofErr w:type="spellStart"/>
      <w:r w:rsidR="00C6379C" w:rsidRPr="001C1D81">
        <w:rPr>
          <w:rStyle w:val="32"/>
          <w:bCs w:val="0"/>
          <w:sz w:val="28"/>
          <w:szCs w:val="28"/>
        </w:rPr>
        <w:t>Ичалковского</w:t>
      </w:r>
      <w:proofErr w:type="spellEnd"/>
      <w:r w:rsidR="00C6379C" w:rsidRPr="001C1D81">
        <w:rPr>
          <w:rStyle w:val="32"/>
          <w:bCs w:val="0"/>
          <w:sz w:val="28"/>
          <w:szCs w:val="28"/>
        </w:rPr>
        <w:t xml:space="preserve"> муниципального района Республики Мордовия</w:t>
      </w:r>
      <w:r w:rsidR="007E1CBD" w:rsidRPr="001C1D81">
        <w:rPr>
          <w:rStyle w:val="32"/>
          <w:bCs w:val="0"/>
          <w:sz w:val="28"/>
          <w:szCs w:val="28"/>
        </w:rPr>
        <w:t xml:space="preserve"> </w:t>
      </w:r>
      <w:proofErr w:type="spellStart"/>
      <w:r w:rsidR="007E1CBD" w:rsidRPr="001C1D81">
        <w:rPr>
          <w:rStyle w:val="32"/>
          <w:bCs w:val="0"/>
          <w:sz w:val="28"/>
          <w:szCs w:val="28"/>
        </w:rPr>
        <w:t>Спириной</w:t>
      </w:r>
      <w:proofErr w:type="spellEnd"/>
      <w:r w:rsidR="007E1CBD" w:rsidRPr="001C1D81">
        <w:rPr>
          <w:rStyle w:val="32"/>
          <w:bCs w:val="0"/>
          <w:sz w:val="28"/>
          <w:szCs w:val="28"/>
        </w:rPr>
        <w:t xml:space="preserve"> А.А.</w:t>
      </w:r>
    </w:p>
    <w:p w:rsidR="00E26895" w:rsidRPr="001C1D81" w:rsidRDefault="00E26895" w:rsidP="00E26895">
      <w:pPr>
        <w:pStyle w:val="31"/>
        <w:shd w:val="clear" w:color="auto" w:fill="auto"/>
        <w:spacing w:before="0" w:after="225"/>
        <w:ind w:left="20" w:right="992"/>
        <w:jc w:val="center"/>
        <w:rPr>
          <w:sz w:val="28"/>
          <w:szCs w:val="28"/>
        </w:rPr>
      </w:pPr>
    </w:p>
    <w:p w:rsidR="001B4831" w:rsidRDefault="001B4831">
      <w:pPr>
        <w:pStyle w:val="a4"/>
        <w:shd w:val="clear" w:color="auto" w:fill="auto"/>
        <w:spacing w:before="0" w:after="244" w:line="317" w:lineRule="exact"/>
        <w:ind w:left="20" w:right="20" w:firstLine="540"/>
        <w:jc w:val="both"/>
        <w:rPr>
          <w:rStyle w:val="120"/>
          <w:sz w:val="28"/>
          <w:szCs w:val="28"/>
        </w:rPr>
      </w:pPr>
      <w:r w:rsidRPr="005000BD">
        <w:rPr>
          <w:sz w:val="28"/>
          <w:szCs w:val="28"/>
        </w:rPr>
        <w:t>Руководствуясь пунктом 2 части 6 статьи 36 Федерального закона от 6 октября 2003г. № 131-Ф</w:t>
      </w:r>
      <w:r w:rsidR="000052A7">
        <w:rPr>
          <w:sz w:val="28"/>
          <w:szCs w:val="28"/>
        </w:rPr>
        <w:t>З</w:t>
      </w:r>
      <w:r w:rsidRPr="005000BD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0052A7">
        <w:rPr>
          <w:sz w:val="28"/>
          <w:szCs w:val="28"/>
        </w:rPr>
        <w:t xml:space="preserve">подпункта 2, </w:t>
      </w:r>
      <w:r w:rsidRPr="005000BD">
        <w:rPr>
          <w:sz w:val="28"/>
          <w:szCs w:val="28"/>
        </w:rPr>
        <w:t>пункт</w:t>
      </w:r>
      <w:r w:rsidR="000052A7">
        <w:rPr>
          <w:sz w:val="28"/>
          <w:szCs w:val="28"/>
        </w:rPr>
        <w:t>а</w:t>
      </w:r>
      <w:r w:rsidRPr="005000BD">
        <w:rPr>
          <w:sz w:val="28"/>
          <w:szCs w:val="28"/>
        </w:rPr>
        <w:t xml:space="preserve"> </w:t>
      </w:r>
      <w:r w:rsidR="000052A7">
        <w:rPr>
          <w:sz w:val="28"/>
          <w:szCs w:val="28"/>
        </w:rPr>
        <w:t>1</w:t>
      </w:r>
      <w:r w:rsidR="00C6379C">
        <w:rPr>
          <w:sz w:val="28"/>
          <w:szCs w:val="28"/>
        </w:rPr>
        <w:t xml:space="preserve"> статьи 26</w:t>
      </w:r>
      <w:r w:rsidRPr="005000BD">
        <w:rPr>
          <w:sz w:val="28"/>
          <w:szCs w:val="28"/>
        </w:rPr>
        <w:t xml:space="preserve"> Устава </w:t>
      </w:r>
      <w:proofErr w:type="spellStart"/>
      <w:r w:rsidR="003C52B3">
        <w:rPr>
          <w:sz w:val="28"/>
          <w:szCs w:val="28"/>
        </w:rPr>
        <w:t>Рождественно-Баевского</w:t>
      </w:r>
      <w:proofErr w:type="spellEnd"/>
      <w:r w:rsidRPr="005000BD">
        <w:rPr>
          <w:sz w:val="28"/>
          <w:szCs w:val="28"/>
        </w:rPr>
        <w:t xml:space="preserve"> сельского поселения и на основании личного заявления Совет депутатов </w:t>
      </w:r>
      <w:proofErr w:type="spellStart"/>
      <w:r w:rsidR="003C52B3">
        <w:rPr>
          <w:sz w:val="28"/>
          <w:szCs w:val="28"/>
        </w:rPr>
        <w:t>Рождественно-Баевского</w:t>
      </w:r>
      <w:proofErr w:type="spellEnd"/>
      <w:r w:rsidRPr="005000BD">
        <w:rPr>
          <w:sz w:val="28"/>
          <w:szCs w:val="28"/>
        </w:rPr>
        <w:t xml:space="preserve"> сельского поселения</w:t>
      </w:r>
      <w:r w:rsidRPr="005000BD">
        <w:rPr>
          <w:rStyle w:val="120"/>
          <w:sz w:val="28"/>
          <w:szCs w:val="28"/>
        </w:rPr>
        <w:t xml:space="preserve"> решил:</w:t>
      </w:r>
    </w:p>
    <w:p w:rsidR="00E26895" w:rsidRPr="005000BD" w:rsidRDefault="00E26895">
      <w:pPr>
        <w:pStyle w:val="a4"/>
        <w:shd w:val="clear" w:color="auto" w:fill="auto"/>
        <w:spacing w:before="0" w:after="244" w:line="317" w:lineRule="exact"/>
        <w:ind w:left="20" w:right="20" w:firstLine="540"/>
        <w:jc w:val="both"/>
        <w:rPr>
          <w:sz w:val="28"/>
          <w:szCs w:val="28"/>
        </w:rPr>
      </w:pPr>
      <w:bookmarkStart w:id="0" w:name="_GoBack"/>
      <w:bookmarkEnd w:id="0"/>
    </w:p>
    <w:p w:rsidR="001B4831" w:rsidRPr="00A61B10" w:rsidRDefault="001B4831" w:rsidP="00A61B10">
      <w:pPr>
        <w:pStyle w:val="a4"/>
        <w:numPr>
          <w:ilvl w:val="0"/>
          <w:numId w:val="1"/>
        </w:numPr>
        <w:shd w:val="clear" w:color="auto" w:fill="auto"/>
        <w:tabs>
          <w:tab w:val="left" w:pos="898"/>
        </w:tabs>
        <w:spacing w:before="0" w:after="128" w:line="312" w:lineRule="exact"/>
        <w:ind w:left="20" w:right="20" w:firstLine="540"/>
        <w:jc w:val="both"/>
        <w:rPr>
          <w:sz w:val="28"/>
          <w:szCs w:val="28"/>
        </w:rPr>
      </w:pPr>
      <w:r w:rsidRPr="005000BD">
        <w:rPr>
          <w:sz w:val="28"/>
          <w:szCs w:val="28"/>
        </w:rPr>
        <w:t xml:space="preserve">Принять отставку по собственному желанию и прекратить досрочно полномочия Главы </w:t>
      </w:r>
      <w:proofErr w:type="spellStart"/>
      <w:r w:rsidR="003C52B3">
        <w:rPr>
          <w:sz w:val="28"/>
          <w:szCs w:val="28"/>
        </w:rPr>
        <w:t>Рождественно-Баевского</w:t>
      </w:r>
      <w:proofErr w:type="spellEnd"/>
      <w:r w:rsidRPr="005000BD">
        <w:rPr>
          <w:sz w:val="28"/>
          <w:szCs w:val="28"/>
        </w:rPr>
        <w:t xml:space="preserve"> сельского поселения </w:t>
      </w:r>
      <w:proofErr w:type="spellStart"/>
      <w:r w:rsidR="003C52B3">
        <w:rPr>
          <w:sz w:val="28"/>
          <w:szCs w:val="28"/>
        </w:rPr>
        <w:t>Спириной</w:t>
      </w:r>
      <w:proofErr w:type="spellEnd"/>
      <w:r w:rsidR="003C52B3">
        <w:rPr>
          <w:sz w:val="28"/>
          <w:szCs w:val="28"/>
        </w:rPr>
        <w:t xml:space="preserve"> Анны Алексеевны</w:t>
      </w:r>
      <w:r w:rsidRPr="005000BD">
        <w:rPr>
          <w:sz w:val="28"/>
          <w:szCs w:val="28"/>
        </w:rPr>
        <w:t xml:space="preserve"> с </w:t>
      </w:r>
      <w:r w:rsidR="003C52B3">
        <w:rPr>
          <w:sz w:val="28"/>
          <w:szCs w:val="28"/>
        </w:rPr>
        <w:t>15</w:t>
      </w:r>
      <w:r w:rsidR="00063BD9">
        <w:rPr>
          <w:sz w:val="28"/>
          <w:szCs w:val="28"/>
        </w:rPr>
        <w:t xml:space="preserve"> </w:t>
      </w:r>
      <w:r w:rsidR="003C52B3">
        <w:rPr>
          <w:sz w:val="28"/>
          <w:szCs w:val="28"/>
        </w:rPr>
        <w:t>апреля 2025</w:t>
      </w:r>
      <w:r w:rsidRPr="005000BD">
        <w:rPr>
          <w:sz w:val="28"/>
          <w:szCs w:val="28"/>
        </w:rPr>
        <w:t xml:space="preserve"> года.</w:t>
      </w:r>
    </w:p>
    <w:p w:rsidR="007917B6" w:rsidRDefault="00A61B10" w:rsidP="007917B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917B6">
        <w:rPr>
          <w:rFonts w:ascii="Times New Roman" w:hAnsi="Times New Roman" w:cs="Times New Roman"/>
          <w:sz w:val="28"/>
          <w:szCs w:val="28"/>
        </w:rPr>
        <w:t xml:space="preserve">.  </w:t>
      </w:r>
      <w:r w:rsidR="001B4831" w:rsidRPr="007917B6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официального</w:t>
      </w:r>
      <w:r w:rsidR="001B4831" w:rsidRPr="007917B6">
        <w:rPr>
          <w:rFonts w:ascii="Times New Roman" w:hAnsi="Times New Roman" w:cs="Times New Roman"/>
          <w:sz w:val="28"/>
          <w:szCs w:val="28"/>
        </w:rPr>
        <w:t xml:space="preserve"> о</w:t>
      </w:r>
      <w:r w:rsidR="003C52B3">
        <w:rPr>
          <w:rFonts w:ascii="Times New Roman" w:hAnsi="Times New Roman" w:cs="Times New Roman"/>
          <w:sz w:val="28"/>
          <w:szCs w:val="28"/>
        </w:rPr>
        <w:t>бнародовани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B4831" w:rsidRPr="007917B6">
        <w:rPr>
          <w:rFonts w:ascii="Times New Roman" w:hAnsi="Times New Roman" w:cs="Times New Roman"/>
          <w:sz w:val="28"/>
          <w:szCs w:val="28"/>
        </w:rPr>
        <w:t>.</w:t>
      </w:r>
      <w:r w:rsidR="005000BD" w:rsidRPr="007917B6">
        <w:rPr>
          <w:rFonts w:ascii="Times New Roman" w:hAnsi="Times New Roman" w:cs="Times New Roman"/>
          <w:sz w:val="28"/>
          <w:szCs w:val="28"/>
        </w:rPr>
        <w:t xml:space="preserve">     </w:t>
      </w:r>
      <w:r w:rsidR="007917B6" w:rsidRPr="007917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7917B6" w:rsidRDefault="007917B6" w:rsidP="007917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61B10" w:rsidRDefault="00A61B10" w:rsidP="007917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61B10" w:rsidRDefault="00A61B10" w:rsidP="007917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917B6" w:rsidRPr="00A61B10" w:rsidRDefault="00A60798" w:rsidP="007917B6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61B10">
        <w:rPr>
          <w:rFonts w:ascii="Times New Roman" w:hAnsi="Times New Roman" w:cs="Times New Roman"/>
          <w:b/>
          <w:sz w:val="28"/>
          <w:szCs w:val="28"/>
        </w:rPr>
        <w:t>З</w:t>
      </w:r>
      <w:r w:rsidR="007917B6" w:rsidRPr="00A61B10">
        <w:rPr>
          <w:rFonts w:ascii="Times New Roman" w:hAnsi="Times New Roman" w:cs="Times New Roman"/>
          <w:b/>
          <w:sz w:val="28"/>
          <w:szCs w:val="28"/>
        </w:rPr>
        <w:t xml:space="preserve">аместитель Главы </w:t>
      </w:r>
      <w:proofErr w:type="spellStart"/>
      <w:r w:rsidR="003C52B3" w:rsidRPr="00A61B10">
        <w:rPr>
          <w:rFonts w:ascii="Times New Roman" w:hAnsi="Times New Roman" w:cs="Times New Roman"/>
          <w:b/>
          <w:sz w:val="28"/>
          <w:szCs w:val="28"/>
        </w:rPr>
        <w:t>Рождественно-Баевского</w:t>
      </w:r>
      <w:proofErr w:type="spellEnd"/>
    </w:p>
    <w:p w:rsidR="00A61B10" w:rsidRDefault="007917B6" w:rsidP="003C52B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61B10">
        <w:rPr>
          <w:rFonts w:ascii="Times New Roman" w:hAnsi="Times New Roman" w:cs="Times New Roman"/>
          <w:b/>
          <w:sz w:val="28"/>
          <w:szCs w:val="28"/>
        </w:rPr>
        <w:t>сельского поселения по работе</w:t>
      </w:r>
      <w:r w:rsidR="003C52B3" w:rsidRPr="00A61B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4831" w:rsidRPr="00A61B10" w:rsidRDefault="007917B6" w:rsidP="003C52B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61B10">
        <w:rPr>
          <w:rFonts w:ascii="Times New Roman" w:hAnsi="Times New Roman" w:cs="Times New Roman"/>
          <w:b/>
          <w:sz w:val="28"/>
          <w:szCs w:val="28"/>
        </w:rPr>
        <w:t>в Совете депутатов</w:t>
      </w:r>
      <w:r w:rsidR="003C52B3" w:rsidRPr="00A61B1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61B1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3C52B3" w:rsidRPr="00A61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1B10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3C52B3" w:rsidRPr="00A61B10">
        <w:rPr>
          <w:rFonts w:ascii="Times New Roman" w:hAnsi="Times New Roman" w:cs="Times New Roman"/>
          <w:b/>
          <w:sz w:val="28"/>
          <w:szCs w:val="28"/>
        </w:rPr>
        <w:t>А.И.Козлова</w:t>
      </w:r>
      <w:proofErr w:type="spellEnd"/>
    </w:p>
    <w:sectPr w:rsidR="001B4831" w:rsidRPr="00A61B10" w:rsidSect="00A60798">
      <w:type w:val="continuous"/>
      <w:pgSz w:w="11905" w:h="16837"/>
      <w:pgMar w:top="577" w:right="595" w:bottom="1418" w:left="19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D2E" w:rsidRDefault="00502D2E" w:rsidP="007917B6">
      <w:r>
        <w:separator/>
      </w:r>
    </w:p>
  </w:endnote>
  <w:endnote w:type="continuationSeparator" w:id="0">
    <w:p w:rsidR="00502D2E" w:rsidRDefault="00502D2E" w:rsidP="0079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D2E" w:rsidRDefault="00502D2E" w:rsidP="007917B6">
      <w:r>
        <w:separator/>
      </w:r>
    </w:p>
  </w:footnote>
  <w:footnote w:type="continuationSeparator" w:id="0">
    <w:p w:rsidR="00502D2E" w:rsidRDefault="00502D2E" w:rsidP="00791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00BD"/>
    <w:rsid w:val="000052A7"/>
    <w:rsid w:val="0000717B"/>
    <w:rsid w:val="000253B9"/>
    <w:rsid w:val="00063BD9"/>
    <w:rsid w:val="00164D53"/>
    <w:rsid w:val="001B4831"/>
    <w:rsid w:val="001C1D81"/>
    <w:rsid w:val="002E0619"/>
    <w:rsid w:val="003C52B3"/>
    <w:rsid w:val="003E5548"/>
    <w:rsid w:val="005000BD"/>
    <w:rsid w:val="00502D2E"/>
    <w:rsid w:val="005D041D"/>
    <w:rsid w:val="005D237B"/>
    <w:rsid w:val="0063665A"/>
    <w:rsid w:val="00704406"/>
    <w:rsid w:val="0076225A"/>
    <w:rsid w:val="007917B6"/>
    <w:rsid w:val="007A169A"/>
    <w:rsid w:val="007E1CBD"/>
    <w:rsid w:val="007E2E9A"/>
    <w:rsid w:val="007F7D86"/>
    <w:rsid w:val="0087172E"/>
    <w:rsid w:val="00906BB8"/>
    <w:rsid w:val="0091238E"/>
    <w:rsid w:val="009E343C"/>
    <w:rsid w:val="00A16983"/>
    <w:rsid w:val="00A60798"/>
    <w:rsid w:val="00A61B10"/>
    <w:rsid w:val="00B065B4"/>
    <w:rsid w:val="00BD4F69"/>
    <w:rsid w:val="00C6379C"/>
    <w:rsid w:val="00CC7F49"/>
    <w:rsid w:val="00D50024"/>
    <w:rsid w:val="00E26895"/>
    <w:rsid w:val="00F0774B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66CC"/>
      <w:u w:val="single"/>
    </w:rPr>
  </w:style>
  <w:style w:type="character" w:customStyle="1" w:styleId="1">
    <w:name w:val="Основной текст Знак1"/>
    <w:link w:val="a4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character" w:customStyle="1" w:styleId="1pt">
    <w:name w:val="Основной текст + Интервал 1 pt"/>
    <w:uiPriority w:val="99"/>
    <w:rPr>
      <w:rFonts w:ascii="Times New Roman" w:hAnsi="Times New Roman" w:cs="Times New Roman"/>
      <w:spacing w:val="30"/>
      <w:sz w:val="26"/>
      <w:szCs w:val="26"/>
    </w:rPr>
  </w:style>
  <w:style w:type="character" w:customStyle="1" w:styleId="a5">
    <w:name w:val="Подпись к картинке_"/>
    <w:link w:val="10"/>
    <w:uiPriority w:val="99"/>
    <w:locked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a6">
    <w:name w:val="Подпись к картинке"/>
    <w:uiPriority w:val="99"/>
  </w:style>
  <w:style w:type="character" w:customStyle="1" w:styleId="2">
    <w:name w:val="Подпись к картинке2"/>
    <w:uiPriority w:val="99"/>
    <w:rPr>
      <w:rFonts w:ascii="Times New Roman" w:hAnsi="Times New Roman" w:cs="Times New Roman"/>
      <w:b/>
      <w:bCs/>
      <w:noProof/>
      <w:spacing w:val="0"/>
      <w:sz w:val="25"/>
      <w:szCs w:val="25"/>
    </w:rPr>
  </w:style>
  <w:style w:type="character" w:customStyle="1" w:styleId="11">
    <w:name w:val="Заголовок №1_"/>
    <w:link w:val="110"/>
    <w:uiPriority w:val="99"/>
    <w:locked/>
    <w:rPr>
      <w:rFonts w:ascii="Times New Roman" w:hAnsi="Times New Roman" w:cs="Times New Roman"/>
      <w:b/>
      <w:bCs/>
      <w:spacing w:val="140"/>
      <w:sz w:val="55"/>
      <w:szCs w:val="55"/>
    </w:rPr>
  </w:style>
  <w:style w:type="character" w:customStyle="1" w:styleId="12">
    <w:name w:val="Заголовок №1"/>
    <w:uiPriority w:val="99"/>
  </w:style>
  <w:style w:type="character" w:customStyle="1" w:styleId="20">
    <w:name w:val="Основной текст (2)_"/>
    <w:link w:val="21"/>
    <w:uiPriority w:val="99"/>
    <w:locked/>
    <w:rPr>
      <w:rFonts w:ascii="Times New Roman" w:hAnsi="Times New Roman" w:cs="Times New Roman"/>
      <w:b/>
      <w:bCs/>
      <w:spacing w:val="0"/>
      <w:sz w:val="35"/>
      <w:szCs w:val="35"/>
    </w:rPr>
  </w:style>
  <w:style w:type="character" w:customStyle="1" w:styleId="22">
    <w:name w:val="Основной текст (2)"/>
    <w:uiPriority w:val="99"/>
  </w:style>
  <w:style w:type="character" w:customStyle="1" w:styleId="220">
    <w:name w:val="Основной текст (2)2"/>
    <w:uiPriority w:val="99"/>
    <w:rPr>
      <w:rFonts w:ascii="Times New Roman" w:hAnsi="Times New Roman" w:cs="Times New Roman"/>
      <w:b/>
      <w:bCs/>
      <w:noProof/>
      <w:spacing w:val="0"/>
      <w:sz w:val="35"/>
      <w:szCs w:val="35"/>
    </w:rPr>
  </w:style>
  <w:style w:type="character" w:customStyle="1" w:styleId="23">
    <w:name w:val="Заголовок №2_"/>
    <w:link w:val="210"/>
    <w:uiPriority w:val="99"/>
    <w:locked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4">
    <w:name w:val="Заголовок №2"/>
    <w:uiPriority w:val="99"/>
  </w:style>
  <w:style w:type="paragraph" w:styleId="a4">
    <w:name w:val="Body Text"/>
    <w:basedOn w:val="a"/>
    <w:link w:val="1"/>
    <w:uiPriority w:val="99"/>
    <w:pPr>
      <w:shd w:val="clear" w:color="auto" w:fill="FFFFFF"/>
      <w:spacing w:before="240" w:after="240"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7">
    <w:name w:val="Основной текст Знак"/>
    <w:uiPriority w:val="99"/>
    <w:semiHidden/>
    <w:rPr>
      <w:rFonts w:cs="Arial Unicode MS"/>
      <w:color w:val="000000"/>
    </w:rPr>
  </w:style>
  <w:style w:type="character" w:customStyle="1" w:styleId="7">
    <w:name w:val="Основной текст Знак7"/>
    <w:uiPriority w:val="99"/>
    <w:semiHidden/>
    <w:rPr>
      <w:rFonts w:cs="Arial Unicode MS"/>
      <w:color w:val="000000"/>
    </w:rPr>
  </w:style>
  <w:style w:type="character" w:customStyle="1" w:styleId="6">
    <w:name w:val="Основной текст Знак6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uiPriority w:val="99"/>
    <w:semiHidden/>
    <w:rPr>
      <w:rFonts w:cs="Arial Unicode MS"/>
      <w:color w:val="000000"/>
    </w:rPr>
  </w:style>
  <w:style w:type="character" w:customStyle="1" w:styleId="4">
    <w:name w:val="Основной текст Знак4"/>
    <w:uiPriority w:val="99"/>
    <w:semiHidden/>
    <w:rPr>
      <w:rFonts w:cs="Arial Unicode MS"/>
      <w:color w:val="000000"/>
    </w:rPr>
  </w:style>
  <w:style w:type="character" w:customStyle="1" w:styleId="3">
    <w:name w:val="Основной текст Знак3"/>
    <w:uiPriority w:val="99"/>
    <w:semiHidden/>
    <w:rPr>
      <w:rFonts w:cs="Arial Unicode MS"/>
      <w:color w:val="000000"/>
    </w:rPr>
  </w:style>
  <w:style w:type="character" w:customStyle="1" w:styleId="25">
    <w:name w:val="Основной текст Знак2"/>
    <w:uiPriority w:val="99"/>
    <w:semiHidden/>
    <w:rPr>
      <w:rFonts w:cs="Arial Unicode MS"/>
      <w:color w:val="000000"/>
    </w:rPr>
  </w:style>
  <w:style w:type="character" w:customStyle="1" w:styleId="30">
    <w:name w:val="Основной текст (3)_"/>
    <w:link w:val="31"/>
    <w:uiPriority w:val="99"/>
    <w:locked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32">
    <w:name w:val="Основной текст (3)"/>
    <w:uiPriority w:val="99"/>
  </w:style>
  <w:style w:type="character" w:customStyle="1" w:styleId="320">
    <w:name w:val="Основной текст (3)2"/>
    <w:uiPriority w:val="99"/>
    <w:rPr>
      <w:rFonts w:ascii="Times New Roman" w:hAnsi="Times New Roman" w:cs="Times New Roman"/>
      <w:b/>
      <w:bCs/>
      <w:noProof/>
      <w:spacing w:val="0"/>
      <w:sz w:val="25"/>
      <w:szCs w:val="25"/>
    </w:rPr>
  </w:style>
  <w:style w:type="character" w:customStyle="1" w:styleId="120">
    <w:name w:val="Основной текст + 12"/>
    <w:aliases w:val="5 pt,Полужирный"/>
    <w:uiPriority w:val="99"/>
    <w:rPr>
      <w:rFonts w:ascii="Times New Roman" w:hAnsi="Times New Roman" w:cs="Times New Roman"/>
      <w:b/>
      <w:bCs/>
      <w:spacing w:val="0"/>
      <w:sz w:val="25"/>
      <w:szCs w:val="25"/>
    </w:rPr>
  </w:style>
  <w:style w:type="paragraph" w:customStyle="1" w:styleId="10">
    <w:name w:val="Подпись к картинке1"/>
    <w:basedOn w:val="a"/>
    <w:link w:val="a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customStyle="1" w:styleId="110">
    <w:name w:val="Заголовок №11"/>
    <w:basedOn w:val="a"/>
    <w:link w:val="11"/>
    <w:uiPriority w:val="99"/>
    <w:pPr>
      <w:shd w:val="clear" w:color="auto" w:fill="FFFFFF"/>
      <w:spacing w:after="4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pacing w:val="140"/>
      <w:sz w:val="55"/>
      <w:szCs w:val="55"/>
    </w:rPr>
  </w:style>
  <w:style w:type="paragraph" w:customStyle="1" w:styleId="21">
    <w:name w:val="Основной текст (2)1"/>
    <w:basedOn w:val="a"/>
    <w:link w:val="20"/>
    <w:uiPriority w:val="99"/>
    <w:pPr>
      <w:shd w:val="clear" w:color="auto" w:fill="FFFFFF"/>
      <w:spacing w:before="480" w:line="619" w:lineRule="exact"/>
      <w:jc w:val="center"/>
    </w:pPr>
    <w:rPr>
      <w:rFonts w:ascii="Times New Roman" w:hAnsi="Times New Roman" w:cs="Times New Roman"/>
      <w:b/>
      <w:bCs/>
      <w:color w:val="auto"/>
      <w:sz w:val="35"/>
      <w:szCs w:val="35"/>
    </w:rPr>
  </w:style>
  <w:style w:type="paragraph" w:customStyle="1" w:styleId="210">
    <w:name w:val="Заголовок №21"/>
    <w:basedOn w:val="a"/>
    <w:link w:val="23"/>
    <w:uiPriority w:val="99"/>
    <w:pPr>
      <w:shd w:val="clear" w:color="auto" w:fill="FFFFFF"/>
      <w:spacing w:after="24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customStyle="1" w:styleId="31">
    <w:name w:val="Основной текст (3)1"/>
    <w:basedOn w:val="a"/>
    <w:link w:val="30"/>
    <w:uiPriority w:val="99"/>
    <w:pPr>
      <w:shd w:val="clear" w:color="auto" w:fill="FFFFFF"/>
      <w:spacing w:before="240" w:after="240" w:line="298" w:lineRule="exact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styleId="a8">
    <w:name w:val="No Spacing"/>
    <w:uiPriority w:val="1"/>
    <w:qFormat/>
    <w:rsid w:val="005000BD"/>
    <w:rPr>
      <w:rFonts w:cs="Arial Unicode MS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917B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7917B6"/>
    <w:rPr>
      <w:rFonts w:cs="Arial Unicode MS"/>
      <w:color w:val="000000"/>
    </w:rPr>
  </w:style>
  <w:style w:type="paragraph" w:styleId="ab">
    <w:name w:val="footer"/>
    <w:basedOn w:val="a"/>
    <w:link w:val="ac"/>
    <w:uiPriority w:val="99"/>
    <w:unhideWhenUsed/>
    <w:rsid w:val="007917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7917B6"/>
    <w:rPr>
      <w:rFonts w:cs="Arial Unicode MS"/>
      <w:color w:val="000000"/>
    </w:rPr>
  </w:style>
  <w:style w:type="paragraph" w:styleId="ad">
    <w:name w:val="Balloon Text"/>
    <w:basedOn w:val="a"/>
    <w:link w:val="ae"/>
    <w:uiPriority w:val="99"/>
    <w:rsid w:val="00063BD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locked/>
    <w:rsid w:val="00063BD9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SAO</cp:lastModifiedBy>
  <cp:revision>14</cp:revision>
  <cp:lastPrinted>2025-05-05T11:24:00Z</cp:lastPrinted>
  <dcterms:created xsi:type="dcterms:W3CDTF">2025-04-15T08:32:00Z</dcterms:created>
  <dcterms:modified xsi:type="dcterms:W3CDTF">2025-05-16T12:49:00Z</dcterms:modified>
</cp:coreProperties>
</file>