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70F" w:rsidRPr="00076BD3" w:rsidRDefault="00FD570F" w:rsidP="001759E1">
      <w:pPr>
        <w:spacing w:after="0" w:line="360" w:lineRule="auto"/>
        <w:ind w:left="-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6BD3"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АДМИНИСТРАЦИЯ   </w:t>
      </w:r>
    </w:p>
    <w:p w:rsidR="00FD570F" w:rsidRPr="00076BD3" w:rsidRDefault="00FD570F" w:rsidP="001759E1">
      <w:pPr>
        <w:spacing w:after="0" w:line="360" w:lineRule="auto"/>
        <w:ind w:left="-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6BD3">
        <w:rPr>
          <w:rFonts w:ascii="Times New Roman" w:hAnsi="Times New Roman" w:cs="Times New Roman"/>
          <w:b/>
          <w:bCs/>
          <w:sz w:val="32"/>
          <w:szCs w:val="32"/>
        </w:rPr>
        <w:t>РОЖДЕСТВЕННО-БАЕВСКОГО СЕЛЬСКОГО ПОСЕЛЕНИЯ</w:t>
      </w:r>
    </w:p>
    <w:p w:rsidR="00FD570F" w:rsidRPr="00076BD3" w:rsidRDefault="00FD570F" w:rsidP="001759E1">
      <w:pPr>
        <w:spacing w:after="0" w:line="360" w:lineRule="auto"/>
        <w:ind w:left="-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6BD3">
        <w:rPr>
          <w:rFonts w:ascii="Times New Roman" w:hAnsi="Times New Roman" w:cs="Times New Roman"/>
          <w:b/>
          <w:bCs/>
          <w:sz w:val="32"/>
          <w:szCs w:val="32"/>
        </w:rPr>
        <w:t>ИЧАЛКОВСКОГО МУНИЦИПАЛЬНОГО РАЙОНА  РЕСПУБЛИКИ МОРДОВИЯ</w:t>
      </w:r>
    </w:p>
    <w:p w:rsidR="001759E1" w:rsidRPr="00076BD3" w:rsidRDefault="001759E1" w:rsidP="001759E1">
      <w:pPr>
        <w:spacing w:after="0" w:line="360" w:lineRule="auto"/>
        <w:ind w:left="-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759E1" w:rsidRPr="00076BD3" w:rsidRDefault="001759E1" w:rsidP="001759E1">
      <w:pPr>
        <w:spacing w:after="0" w:line="360" w:lineRule="auto"/>
        <w:ind w:left="-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D570F" w:rsidRPr="00076BD3" w:rsidRDefault="00FD570F" w:rsidP="001759E1">
      <w:pPr>
        <w:spacing w:after="0" w:line="360" w:lineRule="auto"/>
        <w:ind w:left="-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6BD3">
        <w:rPr>
          <w:rFonts w:ascii="Times New Roman" w:hAnsi="Times New Roman" w:cs="Times New Roman"/>
          <w:b/>
          <w:bCs/>
          <w:sz w:val="32"/>
          <w:szCs w:val="32"/>
        </w:rPr>
        <w:t xml:space="preserve">ПОСТАНОВЛЕНИЕ </w:t>
      </w:r>
    </w:p>
    <w:p w:rsidR="00FD570F" w:rsidRPr="00076BD3" w:rsidRDefault="00FD570F" w:rsidP="001759E1">
      <w:pPr>
        <w:spacing w:after="0"/>
        <w:ind w:firstLine="720"/>
        <w:jc w:val="center"/>
        <w:rPr>
          <w:rFonts w:ascii="Times New Roman" w:hAnsi="Times New Roman" w:cs="Times New Roman"/>
        </w:rPr>
      </w:pPr>
    </w:p>
    <w:p w:rsidR="00FD570F" w:rsidRPr="00076BD3" w:rsidRDefault="00FD570F" w:rsidP="001759E1">
      <w:pPr>
        <w:spacing w:after="0"/>
        <w:ind w:firstLine="720"/>
        <w:jc w:val="center"/>
        <w:rPr>
          <w:rFonts w:ascii="Times New Roman" w:hAnsi="Times New Roman" w:cs="Times New Roman"/>
        </w:rPr>
      </w:pPr>
      <w:r w:rsidRPr="00076BD3">
        <w:rPr>
          <w:rFonts w:ascii="Times New Roman" w:hAnsi="Times New Roman" w:cs="Times New Roman"/>
        </w:rPr>
        <w:t>с. Рождествено</w:t>
      </w:r>
    </w:p>
    <w:p w:rsidR="001759E1" w:rsidRPr="00076BD3" w:rsidRDefault="001759E1" w:rsidP="001759E1">
      <w:pPr>
        <w:spacing w:after="0"/>
        <w:ind w:firstLine="720"/>
        <w:jc w:val="center"/>
        <w:rPr>
          <w:rFonts w:ascii="Times New Roman" w:hAnsi="Times New Roman" w:cs="Times New Roman"/>
        </w:rPr>
      </w:pPr>
    </w:p>
    <w:p w:rsidR="00FD570F" w:rsidRPr="00076BD3" w:rsidRDefault="00FD570F" w:rsidP="001759E1">
      <w:pPr>
        <w:spacing w:after="0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076BD3">
        <w:rPr>
          <w:rFonts w:ascii="Times New Roman" w:hAnsi="Times New Roman" w:cs="Times New Roman"/>
          <w:b/>
          <w:bCs/>
          <w:sz w:val="28"/>
          <w:szCs w:val="28"/>
        </w:rPr>
        <w:t xml:space="preserve">от  </w:t>
      </w:r>
      <w:r w:rsidR="001759E1" w:rsidRPr="00076BD3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076BD3">
        <w:rPr>
          <w:rFonts w:ascii="Times New Roman" w:hAnsi="Times New Roman" w:cs="Times New Roman"/>
          <w:b/>
          <w:bCs/>
          <w:sz w:val="28"/>
          <w:szCs w:val="28"/>
        </w:rPr>
        <w:t xml:space="preserve">.12.2025г.                                                                           № </w:t>
      </w:r>
      <w:r w:rsidR="001759E1" w:rsidRPr="00076BD3"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="00955797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5434C4" w:rsidRPr="00076BD3" w:rsidRDefault="005434C4" w:rsidP="001759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34C4" w:rsidRPr="00076BD3" w:rsidRDefault="005434C4" w:rsidP="001759E1">
      <w:pPr>
        <w:spacing w:after="0" w:line="360" w:lineRule="auto"/>
        <w:ind w:right="7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6BD3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         </w:t>
      </w:r>
      <w:r w:rsidRPr="00076BD3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Об утверждении муниципальной программы </w:t>
      </w:r>
      <w:r w:rsidRPr="00076BD3">
        <w:rPr>
          <w:rFonts w:ascii="Times New Roman" w:hAnsi="Times New Roman" w:cs="Times New Roman"/>
          <w:b/>
          <w:bCs/>
          <w:sz w:val="28"/>
          <w:szCs w:val="28"/>
        </w:rPr>
        <w:t xml:space="preserve">«Развитие </w:t>
      </w:r>
      <w:r w:rsidR="001759E1" w:rsidRPr="00076BD3">
        <w:rPr>
          <w:rFonts w:ascii="Times New Roman" w:hAnsi="Times New Roman" w:cs="Times New Roman"/>
          <w:b/>
          <w:bCs/>
          <w:sz w:val="28"/>
          <w:szCs w:val="28"/>
        </w:rPr>
        <w:t xml:space="preserve"> а</w:t>
      </w:r>
      <w:r w:rsidRPr="00076BD3">
        <w:rPr>
          <w:rFonts w:ascii="Times New Roman" w:hAnsi="Times New Roman" w:cs="Times New Roman"/>
          <w:b/>
          <w:bCs/>
          <w:sz w:val="28"/>
          <w:szCs w:val="28"/>
        </w:rPr>
        <w:t xml:space="preserve">втомобильных дорог местного значения и улично-дорожной сети на территории </w:t>
      </w:r>
      <w:r w:rsidRPr="00076BD3">
        <w:rPr>
          <w:rFonts w:ascii="Times New Roman" w:hAnsi="Times New Roman" w:cs="Times New Roman"/>
          <w:b/>
          <w:sz w:val="28"/>
          <w:szCs w:val="28"/>
        </w:rPr>
        <w:t>Рождественно-Баевского</w:t>
      </w:r>
      <w:r w:rsidRPr="00076BD3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Ичалковского муниципального р</w:t>
      </w:r>
      <w:r w:rsidR="00FD570F" w:rsidRPr="00076BD3">
        <w:rPr>
          <w:rFonts w:ascii="Times New Roman" w:hAnsi="Times New Roman" w:cs="Times New Roman"/>
          <w:b/>
          <w:bCs/>
          <w:sz w:val="28"/>
          <w:szCs w:val="28"/>
        </w:rPr>
        <w:t>айона Республики Мордовия на 2026</w:t>
      </w:r>
      <w:r w:rsidRPr="00076BD3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="00FD570F" w:rsidRPr="00076BD3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076BD3">
        <w:rPr>
          <w:rFonts w:ascii="Times New Roman" w:hAnsi="Times New Roman" w:cs="Times New Roman"/>
          <w:b/>
          <w:bCs/>
          <w:sz w:val="28"/>
          <w:szCs w:val="28"/>
        </w:rPr>
        <w:t xml:space="preserve"> годы»</w:t>
      </w:r>
    </w:p>
    <w:p w:rsidR="001759E1" w:rsidRPr="00076BD3" w:rsidRDefault="001759E1" w:rsidP="001759E1">
      <w:pPr>
        <w:spacing w:after="0" w:line="360" w:lineRule="auto"/>
        <w:ind w:right="13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34C4" w:rsidRPr="00076BD3" w:rsidRDefault="005434C4" w:rsidP="005434C4">
      <w:pPr>
        <w:spacing w:after="0" w:line="240" w:lineRule="auto"/>
        <w:ind w:right="5102"/>
        <w:jc w:val="both"/>
        <w:rPr>
          <w:rFonts w:ascii="Times New Roman" w:hAnsi="Times New Roman" w:cs="Times New Roman"/>
          <w:sz w:val="24"/>
          <w:szCs w:val="24"/>
        </w:rPr>
      </w:pPr>
    </w:p>
    <w:p w:rsidR="005434C4" w:rsidRPr="00076BD3" w:rsidRDefault="005434C4" w:rsidP="0054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3">
        <w:rPr>
          <w:rFonts w:ascii="Times New Roman" w:hAnsi="Times New Roman" w:cs="Times New Roman"/>
          <w:sz w:val="28"/>
          <w:szCs w:val="28"/>
        </w:rPr>
        <w:t xml:space="preserve">В соответствии со статьей 179 Бюджетного кодекса Российской Федерации и Федеральным законом от 06.10.2003 №131-ФЗ «Об общих принципах организации местного самоуправления в Российской Федерации», администрация Рождественно-Баевского сельского поселения </w:t>
      </w:r>
      <w:r w:rsidRPr="00076BD3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076BD3">
        <w:rPr>
          <w:rFonts w:ascii="Times New Roman" w:hAnsi="Times New Roman" w:cs="Times New Roman"/>
          <w:sz w:val="28"/>
          <w:szCs w:val="28"/>
        </w:rPr>
        <w:t>:</w:t>
      </w:r>
    </w:p>
    <w:p w:rsidR="005434C4" w:rsidRPr="00076BD3" w:rsidRDefault="005434C4" w:rsidP="005434C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434C4" w:rsidRPr="00076BD3" w:rsidRDefault="005434C4" w:rsidP="001759E1">
      <w:pPr>
        <w:pStyle w:val="ab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76BD3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прилагаемую </w:t>
      </w:r>
      <w:r w:rsidRPr="00076BD3">
        <w:rPr>
          <w:rFonts w:ascii="Times New Roman" w:hAnsi="Times New Roman" w:cs="Times New Roman"/>
          <w:sz w:val="28"/>
          <w:szCs w:val="28"/>
        </w:rPr>
        <w:t xml:space="preserve">муниципальную программу </w:t>
      </w:r>
      <w:r w:rsidRPr="00076BD3">
        <w:rPr>
          <w:rFonts w:ascii="Times New Roman" w:hAnsi="Times New Roman" w:cs="Times New Roman"/>
          <w:bCs/>
          <w:sz w:val="28"/>
          <w:szCs w:val="28"/>
        </w:rPr>
        <w:t xml:space="preserve">«Развитие автомобильных дорог местного значения и улично-дорожной сети на территории </w:t>
      </w:r>
      <w:r w:rsidRPr="00076BD3">
        <w:rPr>
          <w:rFonts w:ascii="Times New Roman" w:hAnsi="Times New Roman" w:cs="Times New Roman"/>
          <w:sz w:val="28"/>
          <w:szCs w:val="28"/>
        </w:rPr>
        <w:t>Рождественно-Баевского</w:t>
      </w:r>
      <w:r w:rsidRPr="00076BD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Ичалковск</w:t>
      </w:r>
      <w:r w:rsidR="00FD570F" w:rsidRPr="00076BD3">
        <w:rPr>
          <w:rFonts w:ascii="Times New Roman" w:hAnsi="Times New Roman" w:cs="Times New Roman"/>
          <w:bCs/>
          <w:sz w:val="28"/>
          <w:szCs w:val="28"/>
        </w:rPr>
        <w:t>ого муниципального района на 2026</w:t>
      </w:r>
      <w:r w:rsidRPr="00076BD3">
        <w:rPr>
          <w:rFonts w:ascii="Times New Roman" w:hAnsi="Times New Roman" w:cs="Times New Roman"/>
          <w:bCs/>
          <w:sz w:val="28"/>
          <w:szCs w:val="28"/>
        </w:rPr>
        <w:t>-202</w:t>
      </w:r>
      <w:r w:rsidR="00FD570F" w:rsidRPr="00076BD3">
        <w:rPr>
          <w:rFonts w:ascii="Times New Roman" w:hAnsi="Times New Roman" w:cs="Times New Roman"/>
          <w:bCs/>
          <w:sz w:val="28"/>
          <w:szCs w:val="28"/>
        </w:rPr>
        <w:t>8</w:t>
      </w:r>
      <w:r w:rsidRPr="00076BD3">
        <w:rPr>
          <w:rFonts w:ascii="Times New Roman" w:hAnsi="Times New Roman" w:cs="Times New Roman"/>
          <w:bCs/>
          <w:sz w:val="28"/>
          <w:szCs w:val="28"/>
        </w:rPr>
        <w:t xml:space="preserve"> годы»</w:t>
      </w:r>
      <w:r w:rsidRPr="00076BD3">
        <w:rPr>
          <w:rFonts w:ascii="Times New Roman" w:hAnsi="Times New Roman" w:cs="Times New Roman"/>
          <w:sz w:val="28"/>
          <w:szCs w:val="28"/>
        </w:rPr>
        <w:t>.</w:t>
      </w:r>
    </w:p>
    <w:p w:rsidR="001759E1" w:rsidRPr="00076BD3" w:rsidRDefault="001759E1" w:rsidP="001759E1">
      <w:pPr>
        <w:pStyle w:val="ab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sub_2"/>
      <w:r w:rsidRPr="00076B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6BD3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официального </w:t>
      </w:r>
      <w:bookmarkStart w:id="1" w:name="_GoBack"/>
      <w:bookmarkEnd w:id="1"/>
      <w:r w:rsidRPr="00076BD3">
        <w:rPr>
          <w:rFonts w:ascii="Times New Roman" w:hAnsi="Times New Roman" w:cs="Times New Roman"/>
          <w:sz w:val="28"/>
          <w:szCs w:val="28"/>
        </w:rPr>
        <w:t>обнародования</w:t>
      </w:r>
      <w:bookmarkEnd w:id="0"/>
      <w:r w:rsidRPr="00076BD3">
        <w:rPr>
          <w:rFonts w:ascii="Times New Roman" w:hAnsi="Times New Roman" w:cs="Times New Roman"/>
          <w:sz w:val="28"/>
          <w:szCs w:val="28"/>
        </w:rPr>
        <w:t>.</w:t>
      </w:r>
    </w:p>
    <w:p w:rsidR="001759E1" w:rsidRPr="00076BD3" w:rsidRDefault="001759E1" w:rsidP="001759E1">
      <w:pPr>
        <w:pStyle w:val="ab"/>
        <w:spacing w:after="0" w:line="360" w:lineRule="auto"/>
        <w:ind w:left="990"/>
        <w:jc w:val="both"/>
        <w:rPr>
          <w:rFonts w:ascii="Times New Roman" w:hAnsi="Times New Roman" w:cs="Times New Roman"/>
          <w:sz w:val="28"/>
          <w:szCs w:val="28"/>
        </w:rPr>
      </w:pPr>
    </w:p>
    <w:p w:rsidR="001759E1" w:rsidRPr="00076BD3" w:rsidRDefault="001759E1" w:rsidP="001759E1">
      <w:pPr>
        <w:pStyle w:val="ab"/>
        <w:spacing w:after="0" w:line="360" w:lineRule="auto"/>
        <w:ind w:left="990"/>
        <w:jc w:val="both"/>
        <w:rPr>
          <w:rFonts w:ascii="Times New Roman" w:hAnsi="Times New Roman" w:cs="Times New Roman"/>
          <w:sz w:val="28"/>
          <w:szCs w:val="28"/>
        </w:rPr>
      </w:pPr>
    </w:p>
    <w:p w:rsidR="00FD570F" w:rsidRPr="00076BD3" w:rsidRDefault="00FD570F" w:rsidP="00FD57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076BD3">
        <w:rPr>
          <w:rFonts w:ascii="Times New Roman" w:hAnsi="Times New Roman" w:cs="Times New Roman"/>
          <w:sz w:val="28"/>
          <w:szCs w:val="28"/>
          <w:lang w:eastAsia="en-US"/>
        </w:rPr>
        <w:t>Исполняющий</w:t>
      </w:r>
      <w:proofErr w:type="gramEnd"/>
      <w:r w:rsidRPr="00076BD3">
        <w:rPr>
          <w:rFonts w:ascii="Times New Roman" w:hAnsi="Times New Roman" w:cs="Times New Roman"/>
          <w:sz w:val="28"/>
          <w:szCs w:val="28"/>
          <w:lang w:eastAsia="en-US"/>
        </w:rPr>
        <w:t xml:space="preserve"> обязанности Главы </w:t>
      </w:r>
    </w:p>
    <w:p w:rsidR="00FD570F" w:rsidRPr="00076BD3" w:rsidRDefault="00FD570F" w:rsidP="00FD57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076BD3">
        <w:rPr>
          <w:rFonts w:ascii="Times New Roman" w:hAnsi="Times New Roman" w:cs="Times New Roman"/>
          <w:sz w:val="28"/>
          <w:szCs w:val="28"/>
          <w:lang w:eastAsia="en-US"/>
        </w:rPr>
        <w:t>администрации Рождественно-Баевского</w:t>
      </w:r>
    </w:p>
    <w:p w:rsidR="00FD570F" w:rsidRPr="00076BD3" w:rsidRDefault="00FD570F" w:rsidP="00FD57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076BD3">
        <w:rPr>
          <w:rFonts w:ascii="Times New Roman" w:hAnsi="Times New Roman" w:cs="Times New Roman"/>
          <w:sz w:val="28"/>
          <w:szCs w:val="28"/>
          <w:lang w:eastAsia="en-US"/>
        </w:rPr>
        <w:t xml:space="preserve">сельского поселения Ичалковского </w:t>
      </w:r>
    </w:p>
    <w:p w:rsidR="00FD570F" w:rsidRPr="00076BD3" w:rsidRDefault="00FD570F" w:rsidP="00FD57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076BD3">
        <w:rPr>
          <w:rFonts w:ascii="Times New Roman" w:hAnsi="Times New Roman" w:cs="Times New Roman"/>
          <w:sz w:val="28"/>
          <w:szCs w:val="28"/>
          <w:lang w:eastAsia="en-US"/>
        </w:rPr>
        <w:t>муниципального района Республики Мордовия                          Рябов Е.С.</w:t>
      </w:r>
    </w:p>
    <w:p w:rsidR="005434C4" w:rsidRPr="00076BD3" w:rsidRDefault="005434C4" w:rsidP="005434C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434C4" w:rsidRPr="00076BD3" w:rsidRDefault="005434C4" w:rsidP="005434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D570F" w:rsidRPr="00076BD3" w:rsidRDefault="00FD570F" w:rsidP="00FD570F">
      <w:pPr>
        <w:pStyle w:val="ConsPlusTitle"/>
        <w:widowControl/>
        <w:jc w:val="right"/>
        <w:rPr>
          <w:b w:val="0"/>
        </w:rPr>
      </w:pPr>
      <w:r w:rsidRPr="00076BD3">
        <w:rPr>
          <w:b w:val="0"/>
        </w:rPr>
        <w:t>УТВЕРЖДЕНА</w:t>
      </w:r>
    </w:p>
    <w:p w:rsidR="00FD570F" w:rsidRPr="00076BD3" w:rsidRDefault="00FD570F" w:rsidP="00FD570F">
      <w:pPr>
        <w:pStyle w:val="ConsPlusTitle"/>
        <w:widowControl/>
        <w:jc w:val="right"/>
        <w:rPr>
          <w:b w:val="0"/>
        </w:rPr>
      </w:pPr>
      <w:r w:rsidRPr="00076BD3">
        <w:rPr>
          <w:b w:val="0"/>
        </w:rPr>
        <w:t>постановлением администрации</w:t>
      </w:r>
    </w:p>
    <w:p w:rsidR="00FD570F" w:rsidRPr="00076BD3" w:rsidRDefault="00FD570F" w:rsidP="00FD570F">
      <w:pPr>
        <w:pStyle w:val="ConsPlusTitle"/>
        <w:widowControl/>
        <w:jc w:val="right"/>
        <w:rPr>
          <w:b w:val="0"/>
        </w:rPr>
      </w:pPr>
      <w:r w:rsidRPr="00076BD3">
        <w:rPr>
          <w:b w:val="0"/>
        </w:rPr>
        <w:t>Рождественно-Баевского сельского поселения</w:t>
      </w:r>
    </w:p>
    <w:p w:rsidR="00FD570F" w:rsidRPr="00076BD3" w:rsidRDefault="00FD570F" w:rsidP="00FD570F">
      <w:pPr>
        <w:pStyle w:val="ConsPlusTitle"/>
        <w:widowControl/>
        <w:jc w:val="right"/>
        <w:rPr>
          <w:b w:val="0"/>
        </w:rPr>
      </w:pPr>
      <w:r w:rsidRPr="00076BD3">
        <w:rPr>
          <w:b w:val="0"/>
        </w:rPr>
        <w:t>Ичалковского муниципального района Республики Мордовия</w:t>
      </w:r>
    </w:p>
    <w:p w:rsidR="00FD570F" w:rsidRPr="00076BD3" w:rsidRDefault="00906292" w:rsidP="00FD570F">
      <w:pPr>
        <w:pStyle w:val="ConsPlusTitle"/>
        <w:widowControl/>
        <w:jc w:val="right"/>
        <w:rPr>
          <w:b w:val="0"/>
        </w:rPr>
      </w:pPr>
      <w:r>
        <w:rPr>
          <w:b w:val="0"/>
        </w:rPr>
        <w:t>от 12.12.2025 № 282</w:t>
      </w:r>
      <w:r w:rsidR="00FD570F" w:rsidRPr="00076BD3">
        <w:rPr>
          <w:b w:val="0"/>
        </w:rPr>
        <w:t xml:space="preserve"> </w:t>
      </w:r>
    </w:p>
    <w:p w:rsidR="005434C4" w:rsidRPr="00076BD3" w:rsidRDefault="005434C4" w:rsidP="00FD570F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FD570F" w:rsidRPr="00076BD3" w:rsidRDefault="00FD570F" w:rsidP="005434C4">
      <w:pPr>
        <w:pStyle w:val="ConsPlusNormal"/>
        <w:widowControl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34C4" w:rsidRPr="00076BD3" w:rsidRDefault="00FD570F" w:rsidP="005434C4">
      <w:pPr>
        <w:pStyle w:val="ConsPlusNormal"/>
        <w:widowControl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b/>
          <w:sz w:val="24"/>
          <w:szCs w:val="24"/>
        </w:rPr>
        <w:t>П</w:t>
      </w:r>
      <w:r w:rsidR="005434C4" w:rsidRPr="00076BD3">
        <w:rPr>
          <w:rFonts w:ascii="Times New Roman" w:hAnsi="Times New Roman" w:cs="Times New Roman"/>
          <w:b/>
          <w:sz w:val="24"/>
          <w:szCs w:val="24"/>
        </w:rPr>
        <w:t>рограмма</w:t>
      </w:r>
      <w:r w:rsidR="005434C4" w:rsidRPr="00076BD3">
        <w:rPr>
          <w:rFonts w:ascii="Times New Roman" w:hAnsi="Times New Roman" w:cs="Times New Roman"/>
          <w:b/>
          <w:sz w:val="24"/>
          <w:szCs w:val="24"/>
        </w:rPr>
        <w:br/>
        <w:t>«</w:t>
      </w:r>
      <w:r w:rsidR="005434C4" w:rsidRPr="00076BD3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автомобильных дорог местного значения и улично-дорожной сети на территории </w:t>
      </w:r>
      <w:r w:rsidR="005434C4" w:rsidRPr="00076BD3">
        <w:rPr>
          <w:rFonts w:ascii="Times New Roman" w:hAnsi="Times New Roman" w:cs="Times New Roman"/>
          <w:b/>
          <w:sz w:val="24"/>
          <w:szCs w:val="24"/>
        </w:rPr>
        <w:t>Рождественно-Баевского</w:t>
      </w:r>
      <w:r w:rsidR="005434C4" w:rsidRPr="00076BD3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Ичалковск</w:t>
      </w:r>
      <w:r w:rsidRPr="00076BD3">
        <w:rPr>
          <w:rFonts w:ascii="Times New Roman" w:hAnsi="Times New Roman" w:cs="Times New Roman"/>
          <w:b/>
          <w:bCs/>
          <w:sz w:val="24"/>
          <w:szCs w:val="24"/>
        </w:rPr>
        <w:t>ого муниципального района на 2026</w:t>
      </w:r>
      <w:r w:rsidR="005434C4" w:rsidRPr="00076BD3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Pr="00076BD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434C4" w:rsidRPr="00076BD3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  <w:r w:rsidR="005434C4" w:rsidRPr="00076BD3">
        <w:rPr>
          <w:rFonts w:ascii="Times New Roman" w:hAnsi="Times New Roman" w:cs="Times New Roman"/>
          <w:sz w:val="24"/>
          <w:szCs w:val="24"/>
        </w:rPr>
        <w:t>»</w:t>
      </w:r>
    </w:p>
    <w:p w:rsidR="005434C4" w:rsidRPr="00076BD3" w:rsidRDefault="005434C4" w:rsidP="005434C4">
      <w:pPr>
        <w:pStyle w:val="ConsPlusNonformat"/>
        <w:widowControl/>
        <w:ind w:left="5670"/>
        <w:rPr>
          <w:rFonts w:ascii="Times New Roman" w:hAnsi="Times New Roman" w:cs="Times New Roman"/>
          <w:sz w:val="24"/>
          <w:szCs w:val="24"/>
        </w:rPr>
      </w:pPr>
    </w:p>
    <w:p w:rsidR="005434C4" w:rsidRPr="00076BD3" w:rsidRDefault="005434C4" w:rsidP="005434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76BD3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076BD3">
        <w:rPr>
          <w:rFonts w:ascii="Times New Roman" w:hAnsi="Times New Roman" w:cs="Times New Roman"/>
          <w:b/>
          <w:bCs/>
          <w:sz w:val="24"/>
          <w:szCs w:val="24"/>
        </w:rPr>
        <w:t xml:space="preserve"> А С П О Р Т</w:t>
      </w:r>
    </w:p>
    <w:p w:rsidR="005434C4" w:rsidRPr="00076BD3" w:rsidRDefault="005434C4" w:rsidP="005434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6BD3">
        <w:rPr>
          <w:rFonts w:ascii="Times New Roman" w:hAnsi="Times New Roman" w:cs="Times New Roman"/>
          <w:b/>
          <w:bCs/>
          <w:sz w:val="24"/>
          <w:szCs w:val="24"/>
        </w:rPr>
        <w:t>муниципальной программы</w:t>
      </w:r>
    </w:p>
    <w:p w:rsidR="005434C4" w:rsidRPr="00076BD3" w:rsidRDefault="005434C4" w:rsidP="005434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8"/>
        <w:gridCol w:w="6600"/>
      </w:tblGrid>
      <w:tr w:rsidR="005434C4" w:rsidRPr="00076BD3" w:rsidTr="00082753">
        <w:tc>
          <w:tcPr>
            <w:tcW w:w="3468" w:type="dxa"/>
            <w:vAlign w:val="center"/>
          </w:tcPr>
          <w:p w:rsidR="005434C4" w:rsidRPr="00076BD3" w:rsidRDefault="005434C4" w:rsidP="005434C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600" w:type="dxa"/>
            <w:vAlign w:val="center"/>
          </w:tcPr>
          <w:p w:rsidR="005434C4" w:rsidRPr="00076BD3" w:rsidRDefault="005434C4" w:rsidP="00FD570F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«Развитие автомобильных дорог местного значения и улично-дорожной сети на территории </w:t>
            </w: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>Рождественно-Баевского</w:t>
            </w:r>
            <w:r w:rsidRPr="00076B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поселения Ичалковск</w:t>
            </w:r>
            <w:r w:rsidR="00FD570F" w:rsidRPr="00076BD3">
              <w:rPr>
                <w:rFonts w:ascii="Times New Roman" w:hAnsi="Times New Roman" w:cs="Times New Roman"/>
                <w:bCs/>
                <w:sz w:val="24"/>
                <w:szCs w:val="24"/>
              </w:rPr>
              <w:t>ого муниципального района на 2026</w:t>
            </w:r>
            <w:r w:rsidRPr="00076B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202</w:t>
            </w:r>
            <w:r w:rsidR="00FD570F" w:rsidRPr="00076BD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076B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годы»</w:t>
            </w:r>
          </w:p>
        </w:tc>
      </w:tr>
      <w:tr w:rsidR="005434C4" w:rsidRPr="00076BD3" w:rsidTr="00082753">
        <w:tc>
          <w:tcPr>
            <w:tcW w:w="3468" w:type="dxa"/>
            <w:vAlign w:val="center"/>
          </w:tcPr>
          <w:p w:rsidR="005434C4" w:rsidRPr="00076BD3" w:rsidRDefault="005434C4" w:rsidP="005434C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6600" w:type="dxa"/>
            <w:vAlign w:val="center"/>
          </w:tcPr>
          <w:p w:rsidR="005434C4" w:rsidRPr="00076BD3" w:rsidRDefault="005434C4" w:rsidP="005434C4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8 ноября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076BD3">
                <w:rPr>
                  <w:rFonts w:ascii="Times New Roman" w:hAnsi="Times New Roman" w:cs="Times New Roman"/>
                  <w:sz w:val="24"/>
                  <w:szCs w:val="24"/>
                </w:rPr>
                <w:t>2007 г</w:t>
              </w:r>
            </w:smartTag>
            <w:r w:rsidRPr="00076BD3">
              <w:rPr>
                <w:rFonts w:ascii="Times New Roman" w:hAnsi="Times New Roman" w:cs="Times New Roman"/>
                <w:sz w:val="24"/>
                <w:szCs w:val="24"/>
              </w:rPr>
              <w:t xml:space="preserve">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</w:t>
            </w:r>
          </w:p>
        </w:tc>
      </w:tr>
      <w:tr w:rsidR="005434C4" w:rsidRPr="00076BD3" w:rsidTr="00082753">
        <w:tc>
          <w:tcPr>
            <w:tcW w:w="3468" w:type="dxa"/>
            <w:vAlign w:val="center"/>
          </w:tcPr>
          <w:p w:rsidR="005434C4" w:rsidRPr="00076BD3" w:rsidRDefault="005434C4" w:rsidP="005434C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программы </w:t>
            </w:r>
          </w:p>
        </w:tc>
        <w:tc>
          <w:tcPr>
            <w:tcW w:w="6600" w:type="dxa"/>
            <w:vAlign w:val="center"/>
          </w:tcPr>
          <w:p w:rsidR="005434C4" w:rsidRPr="00076BD3" w:rsidRDefault="005434C4" w:rsidP="005434C4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Рождественно-Баевского сельского поселения </w:t>
            </w:r>
            <w:r w:rsidRPr="00076BD3">
              <w:rPr>
                <w:rFonts w:ascii="Times New Roman" w:hAnsi="Times New Roman" w:cs="Times New Roman"/>
                <w:bCs/>
                <w:sz w:val="24"/>
                <w:szCs w:val="24"/>
              </w:rPr>
              <w:t>Ичалковского муниципального района</w:t>
            </w:r>
          </w:p>
        </w:tc>
      </w:tr>
      <w:tr w:rsidR="005434C4" w:rsidRPr="00076BD3" w:rsidTr="00082753">
        <w:tc>
          <w:tcPr>
            <w:tcW w:w="3468" w:type="dxa"/>
            <w:vAlign w:val="center"/>
          </w:tcPr>
          <w:p w:rsidR="005434C4" w:rsidRPr="00076BD3" w:rsidRDefault="005434C4" w:rsidP="005434C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 </w:t>
            </w:r>
            <w:r w:rsidRPr="00076B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</w:t>
            </w:r>
          </w:p>
        </w:tc>
        <w:tc>
          <w:tcPr>
            <w:tcW w:w="6600" w:type="dxa"/>
            <w:vAlign w:val="center"/>
          </w:tcPr>
          <w:p w:rsidR="005434C4" w:rsidRPr="00076BD3" w:rsidRDefault="005434C4" w:rsidP="005434C4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Рождественно-Баевского сельского поселения </w:t>
            </w:r>
            <w:r w:rsidRPr="00076BD3">
              <w:rPr>
                <w:rFonts w:ascii="Times New Roman" w:hAnsi="Times New Roman" w:cs="Times New Roman"/>
                <w:bCs/>
                <w:sz w:val="24"/>
                <w:szCs w:val="24"/>
              </w:rPr>
              <w:t>Ичалковского муниципального района</w:t>
            </w:r>
          </w:p>
        </w:tc>
      </w:tr>
      <w:tr w:rsidR="005434C4" w:rsidRPr="00076BD3" w:rsidTr="00082753">
        <w:tc>
          <w:tcPr>
            <w:tcW w:w="3468" w:type="dxa"/>
            <w:vAlign w:val="center"/>
          </w:tcPr>
          <w:p w:rsidR="005434C4" w:rsidRPr="00076BD3" w:rsidRDefault="005434C4" w:rsidP="005434C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 программы </w:t>
            </w:r>
          </w:p>
        </w:tc>
        <w:tc>
          <w:tcPr>
            <w:tcW w:w="6600" w:type="dxa"/>
            <w:vAlign w:val="center"/>
          </w:tcPr>
          <w:p w:rsidR="005434C4" w:rsidRPr="00076BD3" w:rsidRDefault="005434C4" w:rsidP="005434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дорожного хозяйства и его влияние на социально экономическое развитие Рождественно-Баевского сельского поселения </w:t>
            </w:r>
            <w:r w:rsidRPr="00076BD3">
              <w:rPr>
                <w:rFonts w:ascii="Times New Roman" w:hAnsi="Times New Roman" w:cs="Times New Roman"/>
                <w:bCs/>
                <w:sz w:val="24"/>
                <w:szCs w:val="24"/>
              </w:rPr>
              <w:t>Ичалковского муниципального района</w:t>
            </w: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 xml:space="preserve"> позволяет определить основную цель и задачи муниципальной программы </w:t>
            </w:r>
            <w:r w:rsidRPr="00076B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«Развитие автомобильных дорог местного значения и улично-дорожной сети на территории </w:t>
            </w: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 xml:space="preserve">Рождественно-Баевского сельского поселения </w:t>
            </w:r>
            <w:r w:rsidRPr="00076BD3">
              <w:rPr>
                <w:rFonts w:ascii="Times New Roman" w:hAnsi="Times New Roman" w:cs="Times New Roman"/>
                <w:bCs/>
                <w:sz w:val="24"/>
                <w:szCs w:val="24"/>
              </w:rPr>
              <w:t>Ичалковск</w:t>
            </w:r>
            <w:r w:rsidR="00FD570F" w:rsidRPr="00076BD3">
              <w:rPr>
                <w:rFonts w:ascii="Times New Roman" w:hAnsi="Times New Roman" w:cs="Times New Roman"/>
                <w:bCs/>
                <w:sz w:val="24"/>
                <w:szCs w:val="24"/>
              </w:rPr>
              <w:t>ого муниципального района на 2026</w:t>
            </w:r>
            <w:r w:rsidRPr="00076B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202</w:t>
            </w:r>
            <w:r w:rsidR="00FD570F" w:rsidRPr="00076BD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076B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годы»</w:t>
            </w: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Программа).</w:t>
            </w:r>
          </w:p>
          <w:p w:rsidR="005434C4" w:rsidRPr="00076BD3" w:rsidRDefault="005434C4" w:rsidP="005434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 xml:space="preserve">Цель Программы – содействие экономическому и социальному развитию Рождественно-Баевского сельского поселения </w:t>
            </w:r>
            <w:r w:rsidRPr="00076BD3">
              <w:rPr>
                <w:rFonts w:ascii="Times New Roman" w:hAnsi="Times New Roman" w:cs="Times New Roman"/>
                <w:bCs/>
                <w:sz w:val="24"/>
                <w:szCs w:val="24"/>
              </w:rPr>
              <w:t>Ичалковского муниципального района</w:t>
            </w: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 xml:space="preserve">, повышению уровня жизни населения за счет совершенствования и развития улично-дорожной сети (УДС) в соответствии с потребностями экономики и населения, </w:t>
            </w:r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улучшение транспортно-эксплуатационных показателей дорожной сети на территории района; повышение безопасности движения.</w:t>
            </w:r>
          </w:p>
          <w:p w:rsidR="005434C4" w:rsidRPr="00076BD3" w:rsidRDefault="005434C4" w:rsidP="005434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>Достижение данной цели обеспечивается за счет решения следующих задач.</w:t>
            </w:r>
          </w:p>
          <w:p w:rsidR="005434C4" w:rsidRPr="00076BD3" w:rsidRDefault="005434C4" w:rsidP="005434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экономике: </w:t>
            </w:r>
          </w:p>
          <w:p w:rsidR="005434C4" w:rsidRPr="00076BD3" w:rsidRDefault="005434C4" w:rsidP="005434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6BD3">
              <w:rPr>
                <w:rFonts w:ascii="Times New Roman" w:hAnsi="Times New Roman" w:cs="Times New Roman"/>
                <w:sz w:val="24"/>
                <w:szCs w:val="24"/>
              </w:rPr>
              <w:t>содействие экономическому развитию поселения за счет совершенствования УДС, способной удовлетворить возрастающий спрос пользователей на перевозки автомобильным транспортом;</w:t>
            </w:r>
            <w:proofErr w:type="gramEnd"/>
          </w:p>
          <w:p w:rsidR="005434C4" w:rsidRPr="00076BD3" w:rsidRDefault="005434C4" w:rsidP="005434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социальной сфере: </w:t>
            </w:r>
          </w:p>
          <w:p w:rsidR="005434C4" w:rsidRPr="00076BD3" w:rsidRDefault="005434C4" w:rsidP="005434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транспортной доступности всей территории, </w:t>
            </w:r>
            <w:r w:rsidRPr="00076B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мобильности и деловой активности населения за счет обеспечения круглогодичного комфортного транспортного сообщения;</w:t>
            </w:r>
          </w:p>
          <w:p w:rsidR="005434C4" w:rsidRPr="00076BD3" w:rsidRDefault="005434C4" w:rsidP="005434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бюджетной сфере: </w:t>
            </w:r>
          </w:p>
          <w:p w:rsidR="005434C4" w:rsidRPr="00076BD3" w:rsidRDefault="005434C4" w:rsidP="005434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>Увеличение доходов бюджетной сферы вследствие: развития сферы услуг на объектах дорожной инфраструктуры;</w:t>
            </w:r>
          </w:p>
          <w:p w:rsidR="005434C4" w:rsidRPr="00076BD3" w:rsidRDefault="005434C4" w:rsidP="005434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Оптимизация бюджетных расходов </w:t>
            </w:r>
            <w:proofErr w:type="gramStart"/>
            <w:r w:rsidRPr="00076B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вследствие</w:t>
            </w:r>
            <w:proofErr w:type="gramEnd"/>
            <w:r w:rsidRPr="00076B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34C4" w:rsidRPr="00076BD3" w:rsidRDefault="005434C4" w:rsidP="005434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>повышения эффективности расходов на дорожное хозяйство за счет более эффективного планирования.</w:t>
            </w:r>
          </w:p>
        </w:tc>
      </w:tr>
      <w:tr w:rsidR="005434C4" w:rsidRPr="00076BD3" w:rsidTr="00082753">
        <w:tc>
          <w:tcPr>
            <w:tcW w:w="3468" w:type="dxa"/>
            <w:vAlign w:val="center"/>
          </w:tcPr>
          <w:p w:rsidR="005434C4" w:rsidRPr="00076BD3" w:rsidRDefault="005434C4" w:rsidP="005434C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Целевые показатели</w:t>
            </w:r>
          </w:p>
        </w:tc>
        <w:tc>
          <w:tcPr>
            <w:tcW w:w="6600" w:type="dxa"/>
            <w:vAlign w:val="center"/>
          </w:tcPr>
          <w:p w:rsidR="005434C4" w:rsidRPr="00076BD3" w:rsidRDefault="005434C4" w:rsidP="00FD570F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ПСД, межевых планов и технических паспортов на все объекты дорожного хозяйства общей протяженностью </w:t>
            </w:r>
            <w:smartTag w:uri="urn:schemas-microsoft-com:office:smarttags" w:element="metricconverter">
              <w:smartTagPr>
                <w:attr w:name="ProductID" w:val="24,26 км"/>
              </w:smartTagPr>
              <w:r w:rsidRPr="00076BD3">
                <w:rPr>
                  <w:rFonts w:ascii="Times New Roman" w:hAnsi="Times New Roman" w:cs="Times New Roman"/>
                  <w:sz w:val="24"/>
                  <w:szCs w:val="24"/>
                </w:rPr>
                <w:t>24,26 км</w:t>
              </w:r>
            </w:smartTag>
            <w:r w:rsidRPr="00076BD3">
              <w:rPr>
                <w:rFonts w:ascii="Times New Roman" w:hAnsi="Times New Roman" w:cs="Times New Roman"/>
                <w:sz w:val="24"/>
                <w:szCs w:val="24"/>
              </w:rPr>
              <w:t>, увеличение  дорог с асфальтобетонным покрытием за счет реконструкции дорожной сети с грунтовым покрытием, – на 1</w:t>
            </w:r>
            <w:r w:rsidR="00FD570F" w:rsidRPr="00076B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D570F" w:rsidRPr="00076B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76BD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>км; снижение аварийности на дорогах района, увеличение пропускной способности улично-дорожной сети.</w:t>
            </w:r>
          </w:p>
        </w:tc>
      </w:tr>
      <w:tr w:rsidR="005434C4" w:rsidRPr="00076BD3" w:rsidTr="00082753">
        <w:tc>
          <w:tcPr>
            <w:tcW w:w="3468" w:type="dxa"/>
            <w:vAlign w:val="center"/>
          </w:tcPr>
          <w:p w:rsidR="005434C4" w:rsidRPr="00076BD3" w:rsidRDefault="005434C4" w:rsidP="005434C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 w:rsidRPr="00076B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мероприятия </w:t>
            </w:r>
            <w:r w:rsidRPr="00076B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</w:t>
            </w:r>
          </w:p>
        </w:tc>
        <w:tc>
          <w:tcPr>
            <w:tcW w:w="6600" w:type="dxa"/>
            <w:vAlign w:val="center"/>
          </w:tcPr>
          <w:p w:rsidR="005434C4" w:rsidRPr="00076BD3" w:rsidRDefault="005434C4" w:rsidP="005434C4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оценке состояния улично-дорожной сети, искусственных сооружений и дворовых территорий, созданию и ведению банка данных об их состоянии. Инвентаризация и паспортизация  автомобильных дорог местного значения, реконструкция существующей улично-дорожной сети, улучшение качества работ по обслуживанию улично-дорожной сети.</w:t>
            </w:r>
          </w:p>
        </w:tc>
      </w:tr>
      <w:tr w:rsidR="005434C4" w:rsidRPr="00076BD3" w:rsidTr="00082753">
        <w:tc>
          <w:tcPr>
            <w:tcW w:w="3468" w:type="dxa"/>
            <w:vAlign w:val="center"/>
          </w:tcPr>
          <w:p w:rsidR="005434C4" w:rsidRPr="00076BD3" w:rsidRDefault="005434C4" w:rsidP="005434C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6600" w:type="dxa"/>
            <w:vAlign w:val="center"/>
          </w:tcPr>
          <w:p w:rsidR="005434C4" w:rsidRPr="00076BD3" w:rsidRDefault="00FD570F" w:rsidP="00FD5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5434C4" w:rsidRPr="00076BD3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434C4" w:rsidRPr="00076BD3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5434C4" w:rsidRPr="00076BD3" w:rsidTr="00082753">
        <w:tc>
          <w:tcPr>
            <w:tcW w:w="3468" w:type="dxa"/>
            <w:vAlign w:val="center"/>
          </w:tcPr>
          <w:p w:rsidR="005434C4" w:rsidRPr="00076BD3" w:rsidRDefault="005434C4" w:rsidP="005434C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  <w:r w:rsidRPr="00076B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</w:t>
            </w:r>
          </w:p>
        </w:tc>
        <w:tc>
          <w:tcPr>
            <w:tcW w:w="6600" w:type="dxa"/>
            <w:vAlign w:val="center"/>
          </w:tcPr>
          <w:p w:rsidR="005434C4" w:rsidRPr="00076BD3" w:rsidRDefault="005434C4" w:rsidP="005434C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программы определяются на основании федерального закона от 05.04.2013г. №44 «О контрактной системе в сфере закупок товаров, работ, услуг для обеспечения государственных и муниципальных нужд» </w:t>
            </w:r>
          </w:p>
        </w:tc>
      </w:tr>
    </w:tbl>
    <w:p w:rsidR="005434C4" w:rsidRPr="00076BD3" w:rsidRDefault="005434C4" w:rsidP="005434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34C4" w:rsidRPr="00076BD3" w:rsidRDefault="005434C4" w:rsidP="005434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BD3">
        <w:rPr>
          <w:rFonts w:ascii="Times New Roman" w:hAnsi="Times New Roman" w:cs="Times New Roman"/>
          <w:b/>
          <w:sz w:val="24"/>
          <w:szCs w:val="24"/>
        </w:rPr>
        <w:t xml:space="preserve"> Раздел 1. Содержание проблемы и обоснование необходимости ее решения программно-целевым методом.</w:t>
      </w:r>
    </w:p>
    <w:p w:rsidR="005434C4" w:rsidRPr="00076BD3" w:rsidRDefault="005434C4" w:rsidP="005434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34C4" w:rsidRPr="00076BD3" w:rsidRDefault="005434C4" w:rsidP="005434C4">
      <w:pPr>
        <w:spacing w:after="0" w:line="240" w:lineRule="auto"/>
        <w:ind w:right="-8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Транспорт — один из базовых элементов производственной и социальной структуры Республики Мордовия. </w:t>
      </w:r>
      <w:r w:rsidRPr="00076BD3">
        <w:rPr>
          <w:rFonts w:ascii="Times New Roman" w:hAnsi="Times New Roman" w:cs="Times New Roman"/>
          <w:sz w:val="24"/>
          <w:szCs w:val="24"/>
        </w:rPr>
        <w:t xml:space="preserve">От уровня транспортно-эксплуатационного состояния  автомобильных дорог местного значения во многом зависит решение задач достижения устойчивого экономического роста, улучшения условий предпринимательской деятельности и повышения качества жизни населения. Сеть автомобильных дорог местного значения играет роль опорного каркаса территориального и социально-экономического развития поселения, формирует надежные связи между населенными пунктами и объектами транспортной системы </w:t>
      </w:r>
      <w:r w:rsidRPr="00076BD3">
        <w:rPr>
          <w:rFonts w:ascii="Times New Roman" w:hAnsi="Times New Roman" w:cs="Times New Roman"/>
          <w:bCs/>
          <w:sz w:val="24"/>
          <w:szCs w:val="24"/>
        </w:rPr>
        <w:t>Ичалковского муниципального района</w:t>
      </w:r>
      <w:r w:rsidRPr="00076BD3">
        <w:rPr>
          <w:rFonts w:ascii="Times New Roman" w:hAnsi="Times New Roman" w:cs="Times New Roman"/>
          <w:sz w:val="24"/>
          <w:szCs w:val="24"/>
        </w:rPr>
        <w:t>. Однако она  не соответствует современным социальным, экономическим потребностям жителей поселения.</w:t>
      </w:r>
    </w:p>
    <w:p w:rsidR="005434C4" w:rsidRPr="00076BD3" w:rsidRDefault="005434C4" w:rsidP="005434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sz w:val="24"/>
          <w:szCs w:val="24"/>
        </w:rPr>
        <w:t xml:space="preserve">Неудовлетворительная конъектура улично-дорожной сети негативно влияет на состояние окружающей среды. Улицы населенных пунктов не имеют ливневой канализации. Отсутствие продольных и поперечных уклонов на отдельных улицах приводит к образованию застоев воды и грязи. Изношенность наружных инженерных коммуникаций (водопровод, электрические кабели и др.) приводит к необходимости проведения ремонтных работ, постоянным раскопкам и разрушениям оснований и покрытий улиц. </w:t>
      </w:r>
    </w:p>
    <w:p w:rsidR="005434C4" w:rsidRPr="00076BD3" w:rsidRDefault="005434C4" w:rsidP="00543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Для обеспечения комплексного социально-экономического развития </w:t>
      </w:r>
      <w:r w:rsidRPr="00076BD3">
        <w:rPr>
          <w:rFonts w:ascii="Times New Roman" w:hAnsi="Times New Roman" w:cs="Times New Roman"/>
          <w:sz w:val="24"/>
          <w:szCs w:val="24"/>
        </w:rPr>
        <w:t>Рождественно-Баевского</w:t>
      </w:r>
      <w:r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сельского поселения Ичалковского муниципал</w:t>
      </w:r>
      <w:r w:rsidR="00FD570F"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ьного района целесообразно в 2026</w:t>
      </w:r>
      <w:r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– 202</w:t>
      </w:r>
      <w:r w:rsidR="00FD570F"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8</w:t>
      </w:r>
      <w:r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гг. завершить формирование сети автомобильных дорог путем сохранения существующей сети автодорог, ремонта мостов и </w:t>
      </w:r>
      <w:proofErr w:type="gramStart"/>
      <w:r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строительства</w:t>
      </w:r>
      <w:proofErr w:type="gramEnd"/>
      <w:r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новых дорог, дополняющих сложившуюся структуру сети, с целью ликвидации перепробега и обеспечения связи между населенными пунктами по дорогам с твердым покрытием.</w:t>
      </w:r>
    </w:p>
    <w:p w:rsidR="005434C4" w:rsidRPr="00076BD3" w:rsidRDefault="005434C4" w:rsidP="00543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Дорожная деятельность в отношении автомобильных дорог местного значения в границах поселения относится к вопросам местного значения поселений, т. е. ответственность за них несет </w:t>
      </w:r>
      <w:r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lastRenderedPageBreak/>
        <w:t xml:space="preserve">Администрация </w:t>
      </w:r>
      <w:r w:rsidRPr="00076BD3">
        <w:rPr>
          <w:rFonts w:ascii="Times New Roman" w:hAnsi="Times New Roman" w:cs="Times New Roman"/>
          <w:sz w:val="24"/>
          <w:szCs w:val="24"/>
        </w:rPr>
        <w:t>Рождественно-Баевского</w:t>
      </w:r>
      <w:r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сельского поселения Ичалковского муниципального района. В настоящий </w:t>
      </w:r>
      <w:r w:rsidRPr="00076BD3">
        <w:rPr>
          <w:rFonts w:ascii="Times New Roman" w:hAnsi="Times New Roman" w:cs="Times New Roman"/>
          <w:bCs/>
          <w:iCs/>
          <w:sz w:val="24"/>
          <w:szCs w:val="24"/>
        </w:rPr>
        <w:t xml:space="preserve">момент </w:t>
      </w:r>
      <w:r w:rsidRPr="00076BD3">
        <w:rPr>
          <w:rFonts w:ascii="Times New Roman" w:hAnsi="Times New Roman" w:cs="Times New Roman"/>
          <w:sz w:val="24"/>
          <w:szCs w:val="24"/>
        </w:rPr>
        <w:t>1</w:t>
      </w:r>
      <w:r w:rsidR="00715BC6" w:rsidRPr="00076BD3">
        <w:rPr>
          <w:rFonts w:ascii="Times New Roman" w:hAnsi="Times New Roman" w:cs="Times New Roman"/>
          <w:sz w:val="24"/>
          <w:szCs w:val="24"/>
        </w:rPr>
        <w:t>1,6</w:t>
      </w:r>
      <w:r w:rsidRPr="00076BD3">
        <w:rPr>
          <w:rFonts w:ascii="Times New Roman" w:hAnsi="Times New Roman" w:cs="Times New Roman"/>
          <w:sz w:val="24"/>
          <w:szCs w:val="24"/>
        </w:rPr>
        <w:t>5 км</w:t>
      </w:r>
      <w:r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дорог по улицам населенных пунктов поселения требуют благоустройства (таблица).</w:t>
      </w:r>
    </w:p>
    <w:p w:rsidR="005434C4" w:rsidRPr="00076BD3" w:rsidRDefault="005434C4" w:rsidP="005434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5434C4" w:rsidRPr="00076BD3" w:rsidRDefault="001759E1" w:rsidP="005434C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</w:t>
      </w:r>
      <w:r w:rsidR="005434C4"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аблица</w:t>
      </w:r>
    </w:p>
    <w:p w:rsidR="005434C4" w:rsidRPr="00076BD3" w:rsidRDefault="005434C4" w:rsidP="005434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076BD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Перечень населенных пунктов </w:t>
      </w:r>
      <w:r w:rsidRPr="00076BD3">
        <w:rPr>
          <w:rFonts w:ascii="Times New Roman" w:hAnsi="Times New Roman" w:cs="Times New Roman"/>
          <w:b/>
          <w:sz w:val="24"/>
          <w:szCs w:val="24"/>
        </w:rPr>
        <w:t>Рождественно-Баевского</w:t>
      </w:r>
      <w:r w:rsidRPr="00076BD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сельского поселения Ичалковского муниципального района, требующих благоустройства улиц</w:t>
      </w:r>
    </w:p>
    <w:p w:rsidR="005434C4" w:rsidRPr="00076BD3" w:rsidRDefault="005434C4" w:rsidP="005434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3"/>
        <w:gridCol w:w="3480"/>
      </w:tblGrid>
      <w:tr w:rsidR="005434C4" w:rsidRPr="00076BD3" w:rsidTr="00082753">
        <w:tc>
          <w:tcPr>
            <w:tcW w:w="675" w:type="dxa"/>
            <w:shd w:val="clear" w:color="auto" w:fill="auto"/>
          </w:tcPr>
          <w:p w:rsidR="005434C4" w:rsidRPr="00076BD3" w:rsidRDefault="005434C4" w:rsidP="005434C4">
            <w:pPr>
              <w:tabs>
                <w:tab w:val="left" w:pos="3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73" w:type="dxa"/>
          </w:tcPr>
          <w:p w:rsidR="005434C4" w:rsidRPr="00076BD3" w:rsidRDefault="005434C4" w:rsidP="00543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Населенный пункт, улица</w:t>
            </w:r>
          </w:p>
        </w:tc>
        <w:tc>
          <w:tcPr>
            <w:tcW w:w="3480" w:type="dxa"/>
            <w:shd w:val="clear" w:color="auto" w:fill="auto"/>
          </w:tcPr>
          <w:p w:rsidR="005434C4" w:rsidRPr="00076BD3" w:rsidRDefault="005434C4" w:rsidP="00543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Протяженность дорог,</w:t>
            </w:r>
          </w:p>
          <w:p w:rsidR="005434C4" w:rsidRPr="00076BD3" w:rsidRDefault="005434C4" w:rsidP="005434C4">
            <w:pPr>
              <w:tabs>
                <w:tab w:val="left" w:pos="3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требующих благоустройства улиц, </w:t>
            </w:r>
            <w:proofErr w:type="gramStart"/>
            <w:r w:rsidRPr="00076BD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км</w:t>
            </w:r>
            <w:proofErr w:type="gramEnd"/>
          </w:p>
        </w:tc>
      </w:tr>
      <w:tr w:rsidR="005434C4" w:rsidRPr="00076BD3" w:rsidTr="00082753">
        <w:tc>
          <w:tcPr>
            <w:tcW w:w="675" w:type="dxa"/>
            <w:shd w:val="clear" w:color="auto" w:fill="auto"/>
          </w:tcPr>
          <w:p w:rsidR="005434C4" w:rsidRPr="00076BD3" w:rsidRDefault="005434C4" w:rsidP="00543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3" w:type="dxa"/>
          </w:tcPr>
          <w:p w:rsidR="005434C4" w:rsidRPr="00076BD3" w:rsidRDefault="005434C4" w:rsidP="005434C4">
            <w:pPr>
              <w:tabs>
                <w:tab w:val="left" w:pos="36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п.ст</w:t>
            </w:r>
            <w:proofErr w:type="spellEnd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Оброчное, </w:t>
            </w:r>
            <w:proofErr w:type="spellStart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ул</w:t>
            </w:r>
            <w:proofErr w:type="gramStart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.М</w:t>
            </w:r>
            <w:proofErr w:type="gramEnd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ира</w:t>
            </w:r>
            <w:proofErr w:type="spellEnd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480" w:type="dxa"/>
            <w:shd w:val="clear" w:color="auto" w:fill="auto"/>
          </w:tcPr>
          <w:p w:rsidR="005434C4" w:rsidRPr="00076BD3" w:rsidRDefault="00FD570F" w:rsidP="005434C4">
            <w:pPr>
              <w:tabs>
                <w:tab w:val="left" w:pos="3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0,3</w:t>
            </w:r>
            <w:r w:rsidR="005434C4" w:rsidRPr="00076B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00</w:t>
            </w:r>
          </w:p>
        </w:tc>
      </w:tr>
      <w:tr w:rsidR="005434C4" w:rsidRPr="00076BD3" w:rsidTr="00082753">
        <w:tc>
          <w:tcPr>
            <w:tcW w:w="675" w:type="dxa"/>
            <w:shd w:val="clear" w:color="auto" w:fill="auto"/>
          </w:tcPr>
          <w:p w:rsidR="005434C4" w:rsidRPr="00076BD3" w:rsidRDefault="005434C4" w:rsidP="00543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3" w:type="dxa"/>
          </w:tcPr>
          <w:p w:rsidR="005434C4" w:rsidRPr="00076BD3" w:rsidRDefault="005434C4" w:rsidP="005434C4">
            <w:pPr>
              <w:tabs>
                <w:tab w:val="left" w:pos="36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п.ст</w:t>
            </w:r>
            <w:proofErr w:type="spellEnd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Оброчное, </w:t>
            </w:r>
            <w:proofErr w:type="spellStart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ул</w:t>
            </w:r>
            <w:proofErr w:type="gramStart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.О</w:t>
            </w:r>
            <w:proofErr w:type="gramEnd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сянина</w:t>
            </w:r>
            <w:proofErr w:type="spellEnd"/>
          </w:p>
        </w:tc>
        <w:tc>
          <w:tcPr>
            <w:tcW w:w="3480" w:type="dxa"/>
            <w:shd w:val="clear" w:color="auto" w:fill="auto"/>
          </w:tcPr>
          <w:p w:rsidR="005434C4" w:rsidRPr="00076BD3" w:rsidRDefault="005434C4" w:rsidP="005434C4">
            <w:pPr>
              <w:tabs>
                <w:tab w:val="left" w:pos="3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1,800</w:t>
            </w:r>
          </w:p>
        </w:tc>
      </w:tr>
      <w:tr w:rsidR="005434C4" w:rsidRPr="00076BD3" w:rsidTr="00082753">
        <w:tc>
          <w:tcPr>
            <w:tcW w:w="675" w:type="dxa"/>
            <w:shd w:val="clear" w:color="auto" w:fill="auto"/>
          </w:tcPr>
          <w:p w:rsidR="005434C4" w:rsidRPr="00076BD3" w:rsidRDefault="005434C4" w:rsidP="00543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3" w:type="dxa"/>
          </w:tcPr>
          <w:p w:rsidR="005434C4" w:rsidRPr="00076BD3" w:rsidRDefault="005434C4" w:rsidP="005434C4">
            <w:pPr>
              <w:tabs>
                <w:tab w:val="left" w:pos="36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п.ст</w:t>
            </w:r>
            <w:proofErr w:type="spellEnd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Оброчное, </w:t>
            </w:r>
            <w:proofErr w:type="spellStart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ул</w:t>
            </w:r>
            <w:proofErr w:type="gramStart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.П</w:t>
            </w:r>
            <w:proofErr w:type="gramEnd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очтовая</w:t>
            </w:r>
            <w:proofErr w:type="spellEnd"/>
          </w:p>
        </w:tc>
        <w:tc>
          <w:tcPr>
            <w:tcW w:w="3480" w:type="dxa"/>
            <w:shd w:val="clear" w:color="auto" w:fill="auto"/>
          </w:tcPr>
          <w:p w:rsidR="005434C4" w:rsidRPr="00076BD3" w:rsidRDefault="005434C4" w:rsidP="005434C4">
            <w:pPr>
              <w:tabs>
                <w:tab w:val="left" w:pos="3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2,000</w:t>
            </w:r>
          </w:p>
        </w:tc>
      </w:tr>
      <w:tr w:rsidR="00871916" w:rsidRPr="00076BD3" w:rsidTr="00082753">
        <w:tc>
          <w:tcPr>
            <w:tcW w:w="675" w:type="dxa"/>
            <w:shd w:val="clear" w:color="auto" w:fill="auto"/>
          </w:tcPr>
          <w:p w:rsidR="00871916" w:rsidRPr="00076BD3" w:rsidRDefault="00871916" w:rsidP="00543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3" w:type="dxa"/>
          </w:tcPr>
          <w:p w:rsidR="00871916" w:rsidRPr="00076BD3" w:rsidRDefault="00871916" w:rsidP="005434C4">
            <w:pPr>
              <w:tabs>
                <w:tab w:val="left" w:pos="36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</w:t>
            </w:r>
            <w:proofErr w:type="gramStart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.с</w:t>
            </w:r>
            <w:proofErr w:type="gramEnd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</w:t>
            </w:r>
            <w:proofErr w:type="spellEnd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Оброчное, ул. Новая</w:t>
            </w:r>
          </w:p>
        </w:tc>
        <w:tc>
          <w:tcPr>
            <w:tcW w:w="3480" w:type="dxa"/>
            <w:shd w:val="clear" w:color="auto" w:fill="auto"/>
          </w:tcPr>
          <w:p w:rsidR="00871916" w:rsidRPr="00076BD3" w:rsidRDefault="00871916" w:rsidP="005434C4">
            <w:pPr>
              <w:tabs>
                <w:tab w:val="left" w:pos="3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0,700</w:t>
            </w:r>
          </w:p>
        </w:tc>
      </w:tr>
      <w:tr w:rsidR="005434C4" w:rsidRPr="00076BD3" w:rsidTr="00082753">
        <w:tc>
          <w:tcPr>
            <w:tcW w:w="675" w:type="dxa"/>
            <w:shd w:val="clear" w:color="auto" w:fill="auto"/>
          </w:tcPr>
          <w:p w:rsidR="005434C4" w:rsidRPr="00076BD3" w:rsidRDefault="005434C4" w:rsidP="00543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3" w:type="dxa"/>
          </w:tcPr>
          <w:p w:rsidR="005434C4" w:rsidRPr="00076BD3" w:rsidRDefault="005434C4" w:rsidP="005434C4">
            <w:pPr>
              <w:tabs>
                <w:tab w:val="left" w:pos="36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с. Рождествено, </w:t>
            </w:r>
            <w:proofErr w:type="spellStart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ул</w:t>
            </w:r>
            <w:proofErr w:type="gramStart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.П</w:t>
            </w:r>
            <w:proofErr w:type="gramEnd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ервомайская</w:t>
            </w:r>
            <w:proofErr w:type="spellEnd"/>
          </w:p>
        </w:tc>
        <w:tc>
          <w:tcPr>
            <w:tcW w:w="3480" w:type="dxa"/>
            <w:shd w:val="clear" w:color="auto" w:fill="auto"/>
          </w:tcPr>
          <w:p w:rsidR="005434C4" w:rsidRPr="00076BD3" w:rsidRDefault="00FD570F" w:rsidP="005434C4">
            <w:pPr>
              <w:tabs>
                <w:tab w:val="left" w:pos="3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0,</w:t>
            </w:r>
            <w:r w:rsidR="005434C4" w:rsidRPr="00076B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550</w:t>
            </w:r>
          </w:p>
        </w:tc>
      </w:tr>
      <w:tr w:rsidR="005434C4" w:rsidRPr="00076BD3" w:rsidTr="00082753">
        <w:tc>
          <w:tcPr>
            <w:tcW w:w="675" w:type="dxa"/>
            <w:shd w:val="clear" w:color="auto" w:fill="auto"/>
          </w:tcPr>
          <w:p w:rsidR="005434C4" w:rsidRPr="00076BD3" w:rsidRDefault="005434C4" w:rsidP="00543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3" w:type="dxa"/>
          </w:tcPr>
          <w:p w:rsidR="005434C4" w:rsidRPr="00076BD3" w:rsidRDefault="005434C4" w:rsidP="005434C4">
            <w:pPr>
              <w:tabs>
                <w:tab w:val="left" w:pos="36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с. Рождествено, </w:t>
            </w:r>
            <w:proofErr w:type="spellStart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ул</w:t>
            </w:r>
            <w:proofErr w:type="gramStart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.С</w:t>
            </w:r>
            <w:proofErr w:type="gramEnd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адовая</w:t>
            </w:r>
            <w:proofErr w:type="spellEnd"/>
          </w:p>
        </w:tc>
        <w:tc>
          <w:tcPr>
            <w:tcW w:w="3480" w:type="dxa"/>
            <w:shd w:val="clear" w:color="auto" w:fill="auto"/>
          </w:tcPr>
          <w:p w:rsidR="005434C4" w:rsidRPr="00076BD3" w:rsidRDefault="00FD570F" w:rsidP="005434C4">
            <w:pPr>
              <w:tabs>
                <w:tab w:val="left" w:pos="3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1,3</w:t>
            </w:r>
            <w:r w:rsidR="005434C4" w:rsidRPr="00076B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50</w:t>
            </w:r>
          </w:p>
        </w:tc>
      </w:tr>
      <w:tr w:rsidR="005434C4" w:rsidRPr="00076BD3" w:rsidTr="00082753">
        <w:tc>
          <w:tcPr>
            <w:tcW w:w="675" w:type="dxa"/>
            <w:shd w:val="clear" w:color="auto" w:fill="auto"/>
          </w:tcPr>
          <w:p w:rsidR="005434C4" w:rsidRPr="00076BD3" w:rsidRDefault="005434C4" w:rsidP="00543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3" w:type="dxa"/>
          </w:tcPr>
          <w:p w:rsidR="005434C4" w:rsidRPr="00076BD3" w:rsidRDefault="005434C4" w:rsidP="005434C4">
            <w:pPr>
              <w:tabs>
                <w:tab w:val="left" w:pos="36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с. Рождествено, </w:t>
            </w:r>
            <w:proofErr w:type="spellStart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ул</w:t>
            </w:r>
            <w:proofErr w:type="gramStart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.Л</w:t>
            </w:r>
            <w:proofErr w:type="gramEnd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уговая</w:t>
            </w:r>
            <w:proofErr w:type="spellEnd"/>
          </w:p>
        </w:tc>
        <w:tc>
          <w:tcPr>
            <w:tcW w:w="3480" w:type="dxa"/>
            <w:shd w:val="clear" w:color="auto" w:fill="auto"/>
          </w:tcPr>
          <w:p w:rsidR="005434C4" w:rsidRPr="00076BD3" w:rsidRDefault="005434C4" w:rsidP="005434C4">
            <w:pPr>
              <w:tabs>
                <w:tab w:val="left" w:pos="3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1,150</w:t>
            </w:r>
          </w:p>
        </w:tc>
      </w:tr>
      <w:tr w:rsidR="005434C4" w:rsidRPr="00076BD3" w:rsidTr="00082753">
        <w:trPr>
          <w:trHeight w:val="226"/>
        </w:trPr>
        <w:tc>
          <w:tcPr>
            <w:tcW w:w="675" w:type="dxa"/>
            <w:shd w:val="clear" w:color="auto" w:fill="auto"/>
          </w:tcPr>
          <w:p w:rsidR="005434C4" w:rsidRPr="00076BD3" w:rsidRDefault="005434C4" w:rsidP="00543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3" w:type="dxa"/>
          </w:tcPr>
          <w:p w:rsidR="005434C4" w:rsidRPr="00076BD3" w:rsidRDefault="005434C4" w:rsidP="005434C4">
            <w:pPr>
              <w:tabs>
                <w:tab w:val="left" w:pos="36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с. Рождествено, </w:t>
            </w:r>
            <w:proofErr w:type="spellStart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ул</w:t>
            </w:r>
            <w:proofErr w:type="gramStart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.Г</w:t>
            </w:r>
            <w:proofErr w:type="gramEnd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ражданская</w:t>
            </w:r>
            <w:proofErr w:type="spellEnd"/>
          </w:p>
        </w:tc>
        <w:tc>
          <w:tcPr>
            <w:tcW w:w="3480" w:type="dxa"/>
            <w:shd w:val="clear" w:color="auto" w:fill="auto"/>
          </w:tcPr>
          <w:p w:rsidR="005434C4" w:rsidRPr="00076BD3" w:rsidRDefault="005434C4" w:rsidP="005434C4">
            <w:pPr>
              <w:tabs>
                <w:tab w:val="left" w:pos="3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1,800</w:t>
            </w:r>
          </w:p>
        </w:tc>
      </w:tr>
      <w:tr w:rsidR="005434C4" w:rsidRPr="00076BD3" w:rsidTr="00082753">
        <w:tc>
          <w:tcPr>
            <w:tcW w:w="675" w:type="dxa"/>
            <w:shd w:val="clear" w:color="auto" w:fill="auto"/>
          </w:tcPr>
          <w:p w:rsidR="005434C4" w:rsidRPr="00076BD3" w:rsidRDefault="005434C4" w:rsidP="00543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3" w:type="dxa"/>
          </w:tcPr>
          <w:p w:rsidR="005434C4" w:rsidRPr="00076BD3" w:rsidRDefault="005434C4" w:rsidP="005434C4">
            <w:pPr>
              <w:tabs>
                <w:tab w:val="left" w:pos="36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с. Баево, </w:t>
            </w:r>
            <w:proofErr w:type="spellStart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ул</w:t>
            </w:r>
            <w:proofErr w:type="gramStart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.Л</w:t>
            </w:r>
            <w:proofErr w:type="gramEnd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енинская</w:t>
            </w:r>
            <w:proofErr w:type="spellEnd"/>
          </w:p>
        </w:tc>
        <w:tc>
          <w:tcPr>
            <w:tcW w:w="3480" w:type="dxa"/>
            <w:shd w:val="clear" w:color="auto" w:fill="auto"/>
          </w:tcPr>
          <w:p w:rsidR="005434C4" w:rsidRPr="00076BD3" w:rsidRDefault="005434C4" w:rsidP="00871916">
            <w:pPr>
              <w:tabs>
                <w:tab w:val="left" w:pos="3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0,</w:t>
            </w:r>
            <w:r w:rsidR="00871916" w:rsidRPr="00076B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900</w:t>
            </w:r>
          </w:p>
        </w:tc>
      </w:tr>
      <w:tr w:rsidR="005434C4" w:rsidRPr="00076BD3" w:rsidTr="00082753">
        <w:tc>
          <w:tcPr>
            <w:tcW w:w="675" w:type="dxa"/>
            <w:shd w:val="clear" w:color="auto" w:fill="auto"/>
          </w:tcPr>
          <w:p w:rsidR="005434C4" w:rsidRPr="00076BD3" w:rsidRDefault="005434C4" w:rsidP="00543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3" w:type="dxa"/>
          </w:tcPr>
          <w:p w:rsidR="005434C4" w:rsidRPr="00076BD3" w:rsidRDefault="005434C4" w:rsidP="005434C4">
            <w:pPr>
              <w:tabs>
                <w:tab w:val="left" w:pos="36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с. Баево, ул. </w:t>
            </w:r>
            <w:proofErr w:type="spellStart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Махова</w:t>
            </w:r>
            <w:proofErr w:type="spellEnd"/>
          </w:p>
        </w:tc>
        <w:tc>
          <w:tcPr>
            <w:tcW w:w="3480" w:type="dxa"/>
            <w:shd w:val="clear" w:color="auto" w:fill="auto"/>
          </w:tcPr>
          <w:p w:rsidR="005434C4" w:rsidRPr="00076BD3" w:rsidRDefault="005434C4" w:rsidP="005434C4">
            <w:pPr>
              <w:tabs>
                <w:tab w:val="left" w:pos="3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1,500</w:t>
            </w:r>
          </w:p>
        </w:tc>
      </w:tr>
      <w:tr w:rsidR="005434C4" w:rsidRPr="00076BD3" w:rsidTr="00082753">
        <w:tc>
          <w:tcPr>
            <w:tcW w:w="675" w:type="dxa"/>
            <w:shd w:val="clear" w:color="auto" w:fill="auto"/>
          </w:tcPr>
          <w:p w:rsidR="005434C4" w:rsidRPr="00076BD3" w:rsidRDefault="005434C4" w:rsidP="00543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3" w:type="dxa"/>
          </w:tcPr>
          <w:p w:rsidR="005434C4" w:rsidRPr="00076BD3" w:rsidRDefault="005434C4" w:rsidP="005434C4">
            <w:pPr>
              <w:tabs>
                <w:tab w:val="left" w:pos="36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с. Баево,  </w:t>
            </w:r>
            <w:proofErr w:type="spellStart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ул</w:t>
            </w:r>
            <w:proofErr w:type="gramStart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.Р</w:t>
            </w:r>
            <w:proofErr w:type="gramEnd"/>
            <w:r w:rsidRPr="00076BD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абочая</w:t>
            </w:r>
            <w:proofErr w:type="spellEnd"/>
          </w:p>
        </w:tc>
        <w:tc>
          <w:tcPr>
            <w:tcW w:w="3480" w:type="dxa"/>
            <w:shd w:val="clear" w:color="auto" w:fill="auto"/>
          </w:tcPr>
          <w:p w:rsidR="005434C4" w:rsidRPr="00076BD3" w:rsidRDefault="005434C4" w:rsidP="005434C4">
            <w:pPr>
              <w:tabs>
                <w:tab w:val="left" w:pos="3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0,800</w:t>
            </w:r>
          </w:p>
        </w:tc>
      </w:tr>
      <w:tr w:rsidR="005434C4" w:rsidRPr="00076BD3" w:rsidTr="00082753">
        <w:tc>
          <w:tcPr>
            <w:tcW w:w="6348" w:type="dxa"/>
            <w:gridSpan w:val="2"/>
            <w:shd w:val="clear" w:color="auto" w:fill="auto"/>
          </w:tcPr>
          <w:p w:rsidR="005434C4" w:rsidRPr="00076BD3" w:rsidRDefault="005434C4" w:rsidP="005434C4">
            <w:pPr>
              <w:tabs>
                <w:tab w:val="left" w:pos="36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3480" w:type="dxa"/>
            <w:shd w:val="clear" w:color="auto" w:fill="auto"/>
          </w:tcPr>
          <w:p w:rsidR="005434C4" w:rsidRPr="00076BD3" w:rsidRDefault="005434C4" w:rsidP="00FD570F">
            <w:pPr>
              <w:tabs>
                <w:tab w:val="left" w:pos="3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76B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FD570F" w:rsidRPr="00076B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1,6</w:t>
            </w:r>
            <w:r w:rsidRPr="00076B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50</w:t>
            </w:r>
          </w:p>
        </w:tc>
      </w:tr>
    </w:tbl>
    <w:p w:rsidR="005434C4" w:rsidRPr="00076BD3" w:rsidRDefault="005434C4" w:rsidP="005434C4">
      <w:pPr>
        <w:tabs>
          <w:tab w:val="left" w:pos="36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076BD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ab/>
      </w:r>
    </w:p>
    <w:p w:rsidR="005434C4" w:rsidRPr="00076BD3" w:rsidRDefault="005434C4" w:rsidP="00543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Создание на территории </w:t>
      </w:r>
      <w:r w:rsidRPr="00076BD3">
        <w:rPr>
          <w:rFonts w:ascii="Times New Roman" w:hAnsi="Times New Roman" w:cs="Times New Roman"/>
          <w:sz w:val="24"/>
          <w:szCs w:val="24"/>
        </w:rPr>
        <w:t>Рождественно-Баевского</w:t>
      </w:r>
      <w:r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сельского поселения Ичалковского муниципального района современной перспективной сети автодорог требует активной работы по следующим направлениям:</w:t>
      </w:r>
    </w:p>
    <w:p w:rsidR="005434C4" w:rsidRPr="00076BD3" w:rsidRDefault="005434C4" w:rsidP="0054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сохранение действующей сети автомобильных дорог за счет качественного содержания и ремонта;</w:t>
      </w:r>
    </w:p>
    <w:p w:rsidR="005434C4" w:rsidRPr="00076BD3" w:rsidRDefault="005434C4" w:rsidP="0054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увеличение доли дорог высоких технических категорий;</w:t>
      </w:r>
    </w:p>
    <w:p w:rsidR="005434C4" w:rsidRPr="00076BD3" w:rsidRDefault="005434C4" w:rsidP="0054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улучшение качества выполняемых работ по строительству дорог;</w:t>
      </w:r>
    </w:p>
    <w:p w:rsidR="005434C4" w:rsidRPr="00076BD3" w:rsidRDefault="005434C4" w:rsidP="0054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повышение технического уровня дорожной техники и материалов, которые во многом определяют качество и долговечность автодорог.</w:t>
      </w:r>
    </w:p>
    <w:p w:rsidR="005434C4" w:rsidRPr="00076BD3" w:rsidRDefault="005434C4" w:rsidP="005434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Содержание предлагаемых мероприятий:</w:t>
      </w:r>
    </w:p>
    <w:p w:rsidR="005434C4" w:rsidRPr="00076BD3" w:rsidRDefault="005434C4" w:rsidP="0054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1. Строительство автомобильных дорог местного значения  протяженностью 1</w:t>
      </w:r>
      <w:r w:rsidR="00FD570F"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1,6</w:t>
      </w:r>
      <w:r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5 км.  </w:t>
      </w:r>
    </w:p>
    <w:p w:rsidR="005434C4" w:rsidRPr="00076BD3" w:rsidRDefault="005434C4" w:rsidP="0054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2. Сохранение действующей сети автомобильных дорог за счет качественного содержания. </w:t>
      </w:r>
    </w:p>
    <w:p w:rsidR="005434C4" w:rsidRPr="00076BD3" w:rsidRDefault="005434C4" w:rsidP="0054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3. Увеличение протяженности дорог II—III технической категории за счет грунтовых автодорог IV—V категории. </w:t>
      </w:r>
    </w:p>
    <w:p w:rsidR="005434C4" w:rsidRPr="00076BD3" w:rsidRDefault="005434C4" w:rsidP="005434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34C4" w:rsidRPr="00076BD3" w:rsidRDefault="005434C4" w:rsidP="005434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BD3">
        <w:rPr>
          <w:rFonts w:ascii="Times New Roman" w:hAnsi="Times New Roman" w:cs="Times New Roman"/>
          <w:b/>
          <w:sz w:val="24"/>
          <w:szCs w:val="24"/>
        </w:rPr>
        <w:t>Раздел 2. Цели, задачи и целевые показатели Программы.</w:t>
      </w:r>
    </w:p>
    <w:p w:rsidR="005434C4" w:rsidRPr="00076BD3" w:rsidRDefault="005434C4" w:rsidP="005434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34C4" w:rsidRPr="00076BD3" w:rsidRDefault="005434C4" w:rsidP="005434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sz w:val="24"/>
          <w:szCs w:val="24"/>
        </w:rPr>
        <w:t xml:space="preserve">Основная цель программы – содействие экономическому и социальному развитию Рождественно-Баевского сельского поселения </w:t>
      </w:r>
      <w:r w:rsidRPr="00076BD3">
        <w:rPr>
          <w:rFonts w:ascii="Times New Roman" w:hAnsi="Times New Roman" w:cs="Times New Roman"/>
          <w:bCs/>
          <w:sz w:val="24"/>
          <w:szCs w:val="24"/>
        </w:rPr>
        <w:t>Ичалковского муниципального района</w:t>
      </w:r>
      <w:r w:rsidRPr="00076BD3">
        <w:rPr>
          <w:rFonts w:ascii="Times New Roman" w:hAnsi="Times New Roman" w:cs="Times New Roman"/>
          <w:sz w:val="24"/>
          <w:szCs w:val="24"/>
        </w:rPr>
        <w:t>, повышению уровня жизни населения за счет совершенствования и развития улично-дорожной сети (УДС) в соответствии с потребностями экономики и населения.</w:t>
      </w:r>
    </w:p>
    <w:p w:rsidR="005434C4" w:rsidRPr="00076BD3" w:rsidRDefault="005434C4" w:rsidP="005434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sz w:val="24"/>
          <w:szCs w:val="24"/>
        </w:rPr>
        <w:t xml:space="preserve">Для её достижения необходимо руководствоваться схемами территориального планирования поселения. </w:t>
      </w:r>
    </w:p>
    <w:p w:rsidR="005434C4" w:rsidRPr="00076BD3" w:rsidRDefault="005434C4" w:rsidP="005434C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076BD3">
        <w:rPr>
          <w:rFonts w:ascii="Times New Roman" w:hAnsi="Times New Roman" w:cs="Times New Roman"/>
          <w:sz w:val="24"/>
          <w:szCs w:val="24"/>
        </w:rPr>
        <w:t xml:space="preserve"> </w:t>
      </w:r>
      <w:r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Выполнение работ по строительству и содержанию автомобильных дорог обеспечит сохранность существующей сети автодорог, приведет к расширению дорожной сети и повышению доступности транспортных услуг для населения и хозяйствующих субъектов. Улучшит транспортно-эксплуатационное состояние дорог и повысит их технический уровень, позволит увеличить пропускную способность существующих магистралей, уменьшит количество дорожно-транспортных происшествий, сократит время передвижения людей по существующим </w:t>
      </w:r>
      <w:r w:rsidRPr="00076B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lastRenderedPageBreak/>
        <w:t>маршрутам передвижения пассажирского транспорта, что приведет к повышению качества  жизни населения.</w:t>
      </w:r>
    </w:p>
    <w:p w:rsidR="005434C4" w:rsidRPr="00076BD3" w:rsidRDefault="005434C4" w:rsidP="005434C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sz w:val="24"/>
          <w:szCs w:val="24"/>
        </w:rPr>
        <w:t>Достижение данной цели обеспечивается за счет решения следующих задач.</w:t>
      </w:r>
    </w:p>
    <w:p w:rsidR="005434C4" w:rsidRPr="00076BD3" w:rsidRDefault="005434C4" w:rsidP="005434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b/>
          <w:bCs/>
          <w:sz w:val="24"/>
          <w:szCs w:val="24"/>
        </w:rPr>
        <w:t xml:space="preserve">В экономике: </w:t>
      </w:r>
    </w:p>
    <w:p w:rsidR="005434C4" w:rsidRPr="00076BD3" w:rsidRDefault="005434C4" w:rsidP="005434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6BD3">
        <w:rPr>
          <w:rFonts w:ascii="Times New Roman" w:hAnsi="Times New Roman" w:cs="Times New Roman"/>
          <w:sz w:val="24"/>
          <w:szCs w:val="24"/>
        </w:rPr>
        <w:t>содействие экономическому развитию поселения за счет совершенствования УДС, способной удовлетворить возрастающий спрос пользователей на перевозки автомобильным транспортом;</w:t>
      </w:r>
      <w:proofErr w:type="gramEnd"/>
    </w:p>
    <w:p w:rsidR="005434C4" w:rsidRPr="00076BD3" w:rsidRDefault="005434C4" w:rsidP="005434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b/>
          <w:bCs/>
          <w:sz w:val="24"/>
          <w:szCs w:val="24"/>
        </w:rPr>
        <w:t xml:space="preserve">В социальной сфере: </w:t>
      </w:r>
    </w:p>
    <w:p w:rsidR="005434C4" w:rsidRPr="00076BD3" w:rsidRDefault="005434C4" w:rsidP="005434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sz w:val="24"/>
          <w:szCs w:val="24"/>
        </w:rPr>
        <w:t>улучшение транспортной доступности  всей территории, повышение мобильности и деловой активности населения за счет обеспечения круглогодичного комфортного транспортного сообщения;</w:t>
      </w:r>
    </w:p>
    <w:p w:rsidR="005434C4" w:rsidRPr="00076BD3" w:rsidRDefault="005434C4" w:rsidP="005434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b/>
          <w:bCs/>
          <w:sz w:val="24"/>
          <w:szCs w:val="24"/>
        </w:rPr>
        <w:t xml:space="preserve">В бюджетной сфере: </w:t>
      </w:r>
    </w:p>
    <w:p w:rsidR="005434C4" w:rsidRPr="00076BD3" w:rsidRDefault="005434C4" w:rsidP="005434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sz w:val="24"/>
          <w:szCs w:val="24"/>
        </w:rPr>
        <w:t>Увеличение доходов бюджетной сферы вследствие: развития сферы услуг на объектах дорожной инфраструктуры;</w:t>
      </w:r>
    </w:p>
    <w:p w:rsidR="005434C4" w:rsidRPr="00076BD3" w:rsidRDefault="005434C4" w:rsidP="005434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b/>
          <w:bCs/>
          <w:sz w:val="24"/>
          <w:szCs w:val="24"/>
        </w:rPr>
        <w:t>Оптимизация бюджетных расходов в следствие:</w:t>
      </w:r>
      <w:r w:rsidRPr="00076B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4C4" w:rsidRPr="00076BD3" w:rsidRDefault="005434C4" w:rsidP="005434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sz w:val="24"/>
          <w:szCs w:val="24"/>
        </w:rPr>
        <w:t>повышения эффективности расходов на дорожное хозяйство за счет более эффективного планирования.</w:t>
      </w:r>
    </w:p>
    <w:p w:rsidR="005434C4" w:rsidRPr="00076BD3" w:rsidRDefault="005434C4" w:rsidP="005434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434C4" w:rsidRPr="00076BD3" w:rsidRDefault="005434C4" w:rsidP="005434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BD3">
        <w:rPr>
          <w:rFonts w:ascii="Times New Roman" w:hAnsi="Times New Roman" w:cs="Times New Roman"/>
          <w:b/>
          <w:bCs/>
          <w:sz w:val="24"/>
          <w:szCs w:val="24"/>
        </w:rPr>
        <w:t xml:space="preserve">Раздел 3. </w:t>
      </w:r>
      <w:r w:rsidRPr="00076BD3">
        <w:rPr>
          <w:rFonts w:ascii="Times New Roman" w:hAnsi="Times New Roman" w:cs="Times New Roman"/>
          <w:b/>
          <w:sz w:val="24"/>
          <w:szCs w:val="24"/>
        </w:rPr>
        <w:t>Обоснование ресурсного обеспечения программы.</w:t>
      </w:r>
    </w:p>
    <w:p w:rsidR="005434C4" w:rsidRPr="00076BD3" w:rsidRDefault="005434C4" w:rsidP="005434C4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434C4" w:rsidRPr="00076BD3" w:rsidRDefault="005434C4" w:rsidP="005434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sz w:val="24"/>
          <w:szCs w:val="24"/>
        </w:rPr>
        <w:t xml:space="preserve">Реализация Программы предусматривается за счет  средств районного бюджета. Общий объем финансирования Программы составляет </w:t>
      </w:r>
      <w:r w:rsidR="00715BC6" w:rsidRPr="00076BD3">
        <w:rPr>
          <w:rFonts w:ascii="Times New Roman" w:hAnsi="Times New Roman" w:cs="Times New Roman"/>
          <w:sz w:val="24"/>
          <w:szCs w:val="24"/>
        </w:rPr>
        <w:t>2083,3</w:t>
      </w:r>
      <w:r w:rsidRPr="00076BD3">
        <w:rPr>
          <w:rFonts w:ascii="Times New Roman" w:hAnsi="Times New Roman" w:cs="Times New Roman"/>
          <w:sz w:val="24"/>
          <w:szCs w:val="24"/>
        </w:rPr>
        <w:t xml:space="preserve"> тыс. рублей, в том числе за счет средств дорожного фонда местного бюджета Рождественно-Баевского сельского </w:t>
      </w:r>
      <w:r w:rsidRPr="00076BD3">
        <w:rPr>
          <w:rFonts w:ascii="Times New Roman" w:hAnsi="Times New Roman" w:cs="Times New Roman"/>
          <w:bCs/>
          <w:sz w:val="24"/>
          <w:szCs w:val="24"/>
        </w:rPr>
        <w:t>поселения</w:t>
      </w:r>
      <w:r w:rsidR="00715BC6" w:rsidRPr="00076BD3">
        <w:rPr>
          <w:rFonts w:ascii="Times New Roman" w:hAnsi="Times New Roman" w:cs="Times New Roman"/>
          <w:sz w:val="24"/>
          <w:szCs w:val="24"/>
        </w:rPr>
        <w:t xml:space="preserve"> – 2083,3</w:t>
      </w:r>
      <w:r w:rsidRPr="00076BD3">
        <w:rPr>
          <w:rFonts w:ascii="Times New Roman" w:hAnsi="Times New Roman" w:cs="Times New Roman"/>
          <w:sz w:val="24"/>
          <w:szCs w:val="24"/>
        </w:rPr>
        <w:t>тыс. рублей. Объем финансирования по годам:</w:t>
      </w:r>
    </w:p>
    <w:p w:rsidR="005434C4" w:rsidRPr="00076BD3" w:rsidRDefault="00FD570F" w:rsidP="005434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b/>
          <w:sz w:val="24"/>
          <w:szCs w:val="24"/>
        </w:rPr>
        <w:t>2026</w:t>
      </w:r>
      <w:r w:rsidR="005434C4" w:rsidRPr="00076BD3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5434C4" w:rsidRPr="00076BD3">
        <w:rPr>
          <w:rFonts w:ascii="Times New Roman" w:hAnsi="Times New Roman" w:cs="Times New Roman"/>
          <w:sz w:val="24"/>
          <w:szCs w:val="24"/>
        </w:rPr>
        <w:t xml:space="preserve"> – </w:t>
      </w:r>
      <w:r w:rsidR="00715BC6" w:rsidRPr="00076BD3">
        <w:rPr>
          <w:rFonts w:ascii="Times New Roman" w:hAnsi="Times New Roman" w:cs="Times New Roman"/>
          <w:sz w:val="24"/>
          <w:szCs w:val="24"/>
        </w:rPr>
        <w:t>564,1</w:t>
      </w:r>
      <w:r w:rsidR="005434C4" w:rsidRPr="00076BD3">
        <w:rPr>
          <w:rFonts w:ascii="Times New Roman" w:hAnsi="Times New Roman" w:cs="Times New Roman"/>
          <w:sz w:val="24"/>
          <w:szCs w:val="24"/>
        </w:rPr>
        <w:t xml:space="preserve"> тыс. руб., в том числе за счет средств дорожного фонда  местного бюджета Рождественно-Баевского сельского </w:t>
      </w:r>
      <w:r w:rsidR="005434C4" w:rsidRPr="00076BD3">
        <w:rPr>
          <w:rFonts w:ascii="Times New Roman" w:hAnsi="Times New Roman" w:cs="Times New Roman"/>
          <w:bCs/>
          <w:sz w:val="24"/>
          <w:szCs w:val="24"/>
        </w:rPr>
        <w:t>поселения</w:t>
      </w:r>
      <w:r w:rsidR="005434C4" w:rsidRPr="00076BD3">
        <w:rPr>
          <w:rFonts w:ascii="Times New Roman" w:hAnsi="Times New Roman" w:cs="Times New Roman"/>
          <w:sz w:val="24"/>
          <w:szCs w:val="24"/>
        </w:rPr>
        <w:t xml:space="preserve"> – </w:t>
      </w:r>
      <w:r w:rsidR="00715BC6" w:rsidRPr="00076BD3">
        <w:rPr>
          <w:rFonts w:ascii="Times New Roman" w:hAnsi="Times New Roman" w:cs="Times New Roman"/>
          <w:sz w:val="24"/>
          <w:szCs w:val="24"/>
        </w:rPr>
        <w:t>564,1</w:t>
      </w:r>
      <w:r w:rsidR="005434C4" w:rsidRPr="00076BD3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5434C4" w:rsidRPr="00076BD3" w:rsidRDefault="005434C4" w:rsidP="005434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b/>
          <w:sz w:val="24"/>
          <w:szCs w:val="24"/>
        </w:rPr>
        <w:t>202</w:t>
      </w:r>
      <w:r w:rsidR="00FD570F" w:rsidRPr="00076BD3">
        <w:rPr>
          <w:rFonts w:ascii="Times New Roman" w:hAnsi="Times New Roman" w:cs="Times New Roman"/>
          <w:b/>
          <w:sz w:val="24"/>
          <w:szCs w:val="24"/>
        </w:rPr>
        <w:t>7</w:t>
      </w:r>
      <w:r w:rsidRPr="00076BD3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076BD3">
        <w:rPr>
          <w:rFonts w:ascii="Times New Roman" w:hAnsi="Times New Roman" w:cs="Times New Roman"/>
          <w:sz w:val="24"/>
          <w:szCs w:val="24"/>
        </w:rPr>
        <w:t xml:space="preserve"> – </w:t>
      </w:r>
      <w:r w:rsidR="00715BC6" w:rsidRPr="00076BD3">
        <w:rPr>
          <w:rFonts w:ascii="Times New Roman" w:hAnsi="Times New Roman" w:cs="Times New Roman"/>
          <w:sz w:val="24"/>
          <w:szCs w:val="24"/>
        </w:rPr>
        <w:t>754,1</w:t>
      </w:r>
      <w:r w:rsidRPr="00076BD3">
        <w:rPr>
          <w:rFonts w:ascii="Times New Roman" w:hAnsi="Times New Roman" w:cs="Times New Roman"/>
          <w:sz w:val="24"/>
          <w:szCs w:val="24"/>
        </w:rPr>
        <w:t xml:space="preserve"> тыс. руб., в том числе за счет средств дорожного фонда  местного бюджета Рождественно-Баевского сельского </w:t>
      </w:r>
      <w:r w:rsidRPr="00076BD3">
        <w:rPr>
          <w:rFonts w:ascii="Times New Roman" w:hAnsi="Times New Roman" w:cs="Times New Roman"/>
          <w:bCs/>
          <w:sz w:val="24"/>
          <w:szCs w:val="24"/>
        </w:rPr>
        <w:t>поселения</w:t>
      </w:r>
      <w:r w:rsidRPr="00076BD3">
        <w:rPr>
          <w:rFonts w:ascii="Times New Roman" w:hAnsi="Times New Roman" w:cs="Times New Roman"/>
          <w:sz w:val="24"/>
          <w:szCs w:val="24"/>
        </w:rPr>
        <w:t xml:space="preserve"> – </w:t>
      </w:r>
      <w:r w:rsidR="00715BC6" w:rsidRPr="00076BD3">
        <w:rPr>
          <w:rFonts w:ascii="Times New Roman" w:hAnsi="Times New Roman" w:cs="Times New Roman"/>
          <w:sz w:val="24"/>
          <w:szCs w:val="24"/>
        </w:rPr>
        <w:t>754,1</w:t>
      </w:r>
      <w:r w:rsidRPr="00076BD3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5434C4" w:rsidRPr="00076BD3" w:rsidRDefault="005434C4" w:rsidP="005434C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b/>
          <w:sz w:val="24"/>
          <w:szCs w:val="24"/>
        </w:rPr>
        <w:t>202</w:t>
      </w:r>
      <w:r w:rsidR="00FD570F" w:rsidRPr="00076BD3">
        <w:rPr>
          <w:rFonts w:ascii="Times New Roman" w:hAnsi="Times New Roman" w:cs="Times New Roman"/>
          <w:b/>
          <w:sz w:val="24"/>
          <w:szCs w:val="24"/>
        </w:rPr>
        <w:t>8</w:t>
      </w:r>
      <w:r w:rsidRPr="00076BD3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076BD3">
        <w:rPr>
          <w:rFonts w:ascii="Times New Roman" w:hAnsi="Times New Roman" w:cs="Times New Roman"/>
          <w:sz w:val="24"/>
          <w:szCs w:val="24"/>
        </w:rPr>
        <w:t xml:space="preserve"> –  </w:t>
      </w:r>
      <w:r w:rsidR="00715BC6" w:rsidRPr="00076BD3">
        <w:rPr>
          <w:rFonts w:ascii="Times New Roman" w:hAnsi="Times New Roman" w:cs="Times New Roman"/>
          <w:sz w:val="24"/>
          <w:szCs w:val="24"/>
        </w:rPr>
        <w:t>764,7</w:t>
      </w:r>
      <w:r w:rsidRPr="00076BD3">
        <w:rPr>
          <w:rFonts w:ascii="Times New Roman" w:hAnsi="Times New Roman" w:cs="Times New Roman"/>
          <w:sz w:val="24"/>
          <w:szCs w:val="24"/>
        </w:rPr>
        <w:t xml:space="preserve"> тыс. руб., в том числе за счет средств дорожного фонда  местного бюджета Рождественно-Баевского сельского </w:t>
      </w:r>
      <w:r w:rsidRPr="00076BD3">
        <w:rPr>
          <w:rFonts w:ascii="Times New Roman" w:hAnsi="Times New Roman" w:cs="Times New Roman"/>
          <w:bCs/>
          <w:sz w:val="24"/>
          <w:szCs w:val="24"/>
        </w:rPr>
        <w:t>поселения</w:t>
      </w:r>
      <w:r w:rsidRPr="00076BD3">
        <w:rPr>
          <w:rFonts w:ascii="Times New Roman" w:hAnsi="Times New Roman" w:cs="Times New Roman"/>
          <w:sz w:val="24"/>
          <w:szCs w:val="24"/>
        </w:rPr>
        <w:t xml:space="preserve"> – </w:t>
      </w:r>
      <w:r w:rsidR="00715BC6" w:rsidRPr="00076BD3">
        <w:rPr>
          <w:rFonts w:ascii="Times New Roman" w:hAnsi="Times New Roman" w:cs="Times New Roman"/>
          <w:sz w:val="24"/>
          <w:szCs w:val="24"/>
        </w:rPr>
        <w:t>764,7</w:t>
      </w:r>
      <w:r w:rsidRPr="00076BD3">
        <w:rPr>
          <w:rFonts w:ascii="Times New Roman" w:hAnsi="Times New Roman" w:cs="Times New Roman"/>
          <w:sz w:val="24"/>
          <w:szCs w:val="24"/>
        </w:rPr>
        <w:t xml:space="preserve"> тыс. рублей</w:t>
      </w:r>
      <w:proofErr w:type="gramStart"/>
      <w:r w:rsidRPr="00076BD3">
        <w:rPr>
          <w:rFonts w:ascii="Times New Roman" w:hAnsi="Times New Roman" w:cs="Times New Roman"/>
          <w:sz w:val="24"/>
          <w:szCs w:val="24"/>
        </w:rPr>
        <w:t xml:space="preserve">.;     </w:t>
      </w:r>
      <w:proofErr w:type="gramEnd"/>
    </w:p>
    <w:p w:rsidR="005434C4" w:rsidRPr="00076BD3" w:rsidRDefault="005434C4" w:rsidP="005434C4">
      <w:pPr>
        <w:pStyle w:val="ConsPlusNormal"/>
        <w:widowControl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076BD3">
        <w:rPr>
          <w:rFonts w:ascii="Times New Roman" w:hAnsi="Times New Roman" w:cs="Times New Roman"/>
          <w:sz w:val="24"/>
          <w:szCs w:val="24"/>
        </w:rPr>
        <w:t>Объемы финансирования мероприятий Программы подлежат ежегодному уточнению с учетом складывающейся экономической ситуации по всем направлениям, а также объемом районного бюджета и бюджетов Рождественно-Баевского сельского поселения на соответствующий финансовый год, предусматривающих средства на реализацию Программы.</w:t>
      </w:r>
    </w:p>
    <w:p w:rsidR="005434C4" w:rsidRPr="00076BD3" w:rsidRDefault="005434C4" w:rsidP="00543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4C4" w:rsidRPr="00076BD3" w:rsidRDefault="005434C4" w:rsidP="005434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b/>
          <w:bCs/>
          <w:sz w:val="24"/>
          <w:szCs w:val="24"/>
        </w:rPr>
        <w:t xml:space="preserve">Раздел 4. </w:t>
      </w:r>
      <w:r w:rsidRPr="00076BD3">
        <w:rPr>
          <w:rFonts w:ascii="Times New Roman" w:hAnsi="Times New Roman" w:cs="Times New Roman"/>
          <w:b/>
          <w:sz w:val="24"/>
          <w:szCs w:val="24"/>
        </w:rPr>
        <w:t>Механизм реализации программы.</w:t>
      </w:r>
    </w:p>
    <w:p w:rsidR="005434C4" w:rsidRPr="00076BD3" w:rsidRDefault="005434C4" w:rsidP="00543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434C4" w:rsidRPr="00076BD3" w:rsidRDefault="005434C4" w:rsidP="005434C4">
      <w:pPr>
        <w:pStyle w:val="a3"/>
        <w:ind w:firstLine="851"/>
      </w:pPr>
      <w:r w:rsidRPr="00076BD3">
        <w:t>Механизм реализации Программы – это система скоординированных по срокам и объему финансирования мероприятий, обеспечивающих достижение намеченных результатов.</w:t>
      </w:r>
    </w:p>
    <w:p w:rsidR="005434C4" w:rsidRPr="00076BD3" w:rsidRDefault="005434C4" w:rsidP="005434C4">
      <w:pPr>
        <w:spacing w:after="0" w:line="240" w:lineRule="auto"/>
        <w:ind w:right="3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sz w:val="24"/>
          <w:szCs w:val="24"/>
        </w:rPr>
        <w:t xml:space="preserve">Исполнители программы определяются на основании федерального закона от 05.04.2013г. №44 «О контрактной системе в сфере закупок товаров, работ, услуг для обеспечения государственных и муниципальных нужд». </w:t>
      </w:r>
    </w:p>
    <w:p w:rsidR="005434C4" w:rsidRPr="00076BD3" w:rsidRDefault="005434C4" w:rsidP="005434C4">
      <w:pPr>
        <w:spacing w:after="0" w:line="240" w:lineRule="auto"/>
        <w:ind w:right="3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color w:val="000000"/>
          <w:sz w:val="24"/>
          <w:szCs w:val="24"/>
        </w:rPr>
        <w:t>Исполнители Программы несут ответственность за качественное</w:t>
      </w:r>
      <w:r w:rsidRPr="00076BD3">
        <w:rPr>
          <w:rFonts w:ascii="Times New Roman" w:hAnsi="Times New Roman" w:cs="Times New Roman"/>
          <w:sz w:val="24"/>
          <w:szCs w:val="24"/>
        </w:rPr>
        <w:t xml:space="preserve"> и своевременное исполнение программных мероприятий, целевое и рациональное использование выделяемых на их реализацию бюджетных средств.</w:t>
      </w:r>
    </w:p>
    <w:p w:rsidR="005434C4" w:rsidRPr="00076BD3" w:rsidRDefault="005434C4" w:rsidP="005434C4">
      <w:pPr>
        <w:spacing w:after="0" w:line="240" w:lineRule="auto"/>
        <w:ind w:right="3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color w:val="000000"/>
          <w:sz w:val="24"/>
          <w:szCs w:val="24"/>
        </w:rPr>
        <w:t>Управление Программой осуществляет заказчик Программы.</w:t>
      </w:r>
    </w:p>
    <w:p w:rsidR="005434C4" w:rsidRPr="00076BD3" w:rsidRDefault="005434C4" w:rsidP="005434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sz w:val="24"/>
          <w:szCs w:val="24"/>
        </w:rPr>
        <w:t>Заказчик Программы:</w:t>
      </w:r>
    </w:p>
    <w:p w:rsidR="005434C4" w:rsidRPr="00076BD3" w:rsidRDefault="005434C4" w:rsidP="005434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sz w:val="24"/>
          <w:szCs w:val="24"/>
        </w:rPr>
        <w:t>- обеспечивает реализацию Программы и её финансирование;</w:t>
      </w:r>
    </w:p>
    <w:p w:rsidR="005434C4" w:rsidRPr="00076BD3" w:rsidRDefault="005434C4" w:rsidP="005434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sz w:val="24"/>
          <w:szCs w:val="24"/>
        </w:rPr>
        <w:t>- осуществляет координацию деятельности её исполнителей и участников;</w:t>
      </w:r>
    </w:p>
    <w:p w:rsidR="005434C4" w:rsidRPr="00076BD3" w:rsidRDefault="005434C4" w:rsidP="005434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sz w:val="24"/>
          <w:szCs w:val="24"/>
        </w:rPr>
        <w:t>- представляет в установленном порядке предложения по уточнению перечня мероприятий Программы на очередной финансовый год;</w:t>
      </w:r>
    </w:p>
    <w:p w:rsidR="005434C4" w:rsidRPr="00076BD3" w:rsidRDefault="005434C4" w:rsidP="005434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sz w:val="24"/>
          <w:szCs w:val="24"/>
        </w:rPr>
        <w:t>- осуществляет мониторинг результатов реализации мероприятий Программы;</w:t>
      </w:r>
    </w:p>
    <w:p w:rsidR="005434C4" w:rsidRPr="00076BD3" w:rsidRDefault="005434C4" w:rsidP="005434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sz w:val="24"/>
          <w:szCs w:val="24"/>
        </w:rPr>
        <w:t>- осуществляет формирование аналитической информации о реализации мероприятий Программы;</w:t>
      </w:r>
    </w:p>
    <w:p w:rsidR="005434C4" w:rsidRPr="00076BD3" w:rsidRDefault="005434C4" w:rsidP="005434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sz w:val="24"/>
          <w:szCs w:val="24"/>
        </w:rPr>
        <w:t>- контролирует целевое и эффективное использование выделенных бюджетных средств;</w:t>
      </w:r>
    </w:p>
    <w:p w:rsidR="005434C4" w:rsidRPr="00076BD3" w:rsidRDefault="005434C4" w:rsidP="005434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sz w:val="24"/>
          <w:szCs w:val="24"/>
        </w:rPr>
        <w:lastRenderedPageBreak/>
        <w:t>- осуществляет подготовку и предоставление ежегодных отчетов о реализации Программы;</w:t>
      </w:r>
    </w:p>
    <w:p w:rsidR="005434C4" w:rsidRPr="00076BD3" w:rsidRDefault="005434C4" w:rsidP="005434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sz w:val="24"/>
          <w:szCs w:val="24"/>
        </w:rPr>
        <w:t>- организует размещение на интернет-сайте текста Программы и информацию о результатах её реализации.</w:t>
      </w:r>
    </w:p>
    <w:p w:rsidR="005434C4" w:rsidRPr="00076BD3" w:rsidRDefault="005434C4" w:rsidP="005434C4">
      <w:pPr>
        <w:spacing w:after="0" w:line="240" w:lineRule="auto"/>
        <w:ind w:right="3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6BD3">
        <w:rPr>
          <w:rFonts w:ascii="Times New Roman" w:hAnsi="Times New Roman" w:cs="Times New Roman"/>
          <w:sz w:val="24"/>
          <w:szCs w:val="24"/>
        </w:rPr>
        <w:t>Порядок финансирования мероприятий программы из средств районного бюджета (муниципального дорожного фонда) осуществляется путем выделения сре</w:t>
      </w:r>
      <w:proofErr w:type="gramStart"/>
      <w:r w:rsidRPr="00076BD3">
        <w:rPr>
          <w:rFonts w:ascii="Times New Roman" w:hAnsi="Times New Roman" w:cs="Times New Roman"/>
          <w:sz w:val="24"/>
          <w:szCs w:val="24"/>
        </w:rPr>
        <w:t>дств с п</w:t>
      </w:r>
      <w:proofErr w:type="gramEnd"/>
      <w:r w:rsidRPr="00076BD3">
        <w:rPr>
          <w:rFonts w:ascii="Times New Roman" w:hAnsi="Times New Roman" w:cs="Times New Roman"/>
          <w:sz w:val="24"/>
          <w:szCs w:val="24"/>
        </w:rPr>
        <w:t>оследующим перечислением исполнителям конкретных мероприятий  в установленном законом порядке.</w:t>
      </w:r>
    </w:p>
    <w:p w:rsidR="005434C4" w:rsidRPr="00076BD3" w:rsidRDefault="005434C4" w:rsidP="005434C4">
      <w:pPr>
        <w:pStyle w:val="ConsPlusNormal"/>
        <w:widowControl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6BD3">
        <w:rPr>
          <w:rFonts w:ascii="Times New Roman" w:hAnsi="Times New Roman" w:cs="Times New Roman"/>
          <w:color w:val="000000"/>
          <w:sz w:val="24"/>
          <w:szCs w:val="24"/>
        </w:rPr>
        <w:t xml:space="preserve">Корректировка программных мероприятий и их ресурсного обеспечения в ходе реализации Программы осуществляется путем внесения изменений в Программу и оформляется постановлением администрации </w:t>
      </w:r>
      <w:r w:rsidRPr="00076BD3">
        <w:rPr>
          <w:rFonts w:ascii="Times New Roman" w:hAnsi="Times New Roman" w:cs="Times New Roman"/>
          <w:sz w:val="24"/>
          <w:szCs w:val="24"/>
        </w:rPr>
        <w:t>Рождественно-Баевского</w:t>
      </w:r>
      <w:r w:rsidRPr="00076BD3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r w:rsidRPr="00076BD3">
        <w:rPr>
          <w:rFonts w:ascii="Times New Roman" w:hAnsi="Times New Roman" w:cs="Times New Roman"/>
          <w:bCs/>
          <w:sz w:val="24"/>
          <w:szCs w:val="24"/>
        </w:rPr>
        <w:t>Ичалковского муниципального района</w:t>
      </w:r>
      <w:r w:rsidRPr="00076B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A289B" w:rsidRPr="00076BD3" w:rsidRDefault="001A289B" w:rsidP="00543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A289B" w:rsidRPr="00076BD3" w:rsidSect="005434C4">
      <w:headerReference w:type="even" r:id="rId8"/>
      <w:headerReference w:type="default" r:id="rId9"/>
      <w:pgSz w:w="11906" w:h="16838"/>
      <w:pgMar w:top="709" w:right="567" w:bottom="567" w:left="1202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920" w:rsidRDefault="00381920">
      <w:pPr>
        <w:spacing w:after="0" w:line="240" w:lineRule="auto"/>
      </w:pPr>
      <w:r>
        <w:separator/>
      </w:r>
    </w:p>
  </w:endnote>
  <w:endnote w:type="continuationSeparator" w:id="0">
    <w:p w:rsidR="00381920" w:rsidRDefault="00381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920" w:rsidRDefault="00381920">
      <w:pPr>
        <w:spacing w:after="0" w:line="240" w:lineRule="auto"/>
      </w:pPr>
      <w:r>
        <w:separator/>
      </w:r>
    </w:p>
  </w:footnote>
  <w:footnote w:type="continuationSeparator" w:id="0">
    <w:p w:rsidR="00381920" w:rsidRDefault="00381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54B" w:rsidRDefault="005434C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18354B" w:rsidRDefault="0038192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54B" w:rsidRDefault="00381920" w:rsidP="0018354B">
    <w:pPr>
      <w:pStyle w:val="a5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F3ABA"/>
    <w:multiLevelType w:val="hybridMultilevel"/>
    <w:tmpl w:val="F70E5C3C"/>
    <w:lvl w:ilvl="0" w:tplc="CE3A111E">
      <w:start w:val="1"/>
      <w:numFmt w:val="decimal"/>
      <w:lvlText w:val="%1."/>
      <w:lvlJc w:val="left"/>
      <w:pPr>
        <w:ind w:left="990" w:hanging="99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A289B"/>
    <w:rsid w:val="00076BD3"/>
    <w:rsid w:val="001759E1"/>
    <w:rsid w:val="001A289B"/>
    <w:rsid w:val="001F428A"/>
    <w:rsid w:val="0020477D"/>
    <w:rsid w:val="00381920"/>
    <w:rsid w:val="003D6D07"/>
    <w:rsid w:val="005434C4"/>
    <w:rsid w:val="00715BC6"/>
    <w:rsid w:val="00871916"/>
    <w:rsid w:val="00906292"/>
    <w:rsid w:val="00955797"/>
    <w:rsid w:val="009E79D0"/>
    <w:rsid w:val="00A938E3"/>
    <w:rsid w:val="00AE10C9"/>
    <w:rsid w:val="00EF1143"/>
    <w:rsid w:val="00FD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34C4"/>
    <w:pPr>
      <w:keepNext/>
      <w:spacing w:after="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4C4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3">
    <w:name w:val="Body Text"/>
    <w:basedOn w:val="a"/>
    <w:link w:val="a4"/>
    <w:uiPriority w:val="99"/>
    <w:rsid w:val="005434C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5434C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rsid w:val="005434C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5434C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uiPriority w:val="99"/>
    <w:rsid w:val="005434C4"/>
    <w:rPr>
      <w:rFonts w:cs="Times New Roman"/>
    </w:rPr>
  </w:style>
  <w:style w:type="character" w:customStyle="1" w:styleId="a8">
    <w:name w:val="Гипертекстовая ссылка"/>
    <w:uiPriority w:val="99"/>
    <w:rsid w:val="005434C4"/>
    <w:rPr>
      <w:rFonts w:cs="Times New Roman"/>
      <w:color w:val="008000"/>
      <w:sz w:val="22"/>
      <w:szCs w:val="22"/>
    </w:rPr>
  </w:style>
  <w:style w:type="paragraph" w:customStyle="1" w:styleId="ConsPlusNonformat">
    <w:name w:val="ConsPlusNonformat"/>
    <w:uiPriority w:val="99"/>
    <w:rsid w:val="00543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5434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5434C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43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34C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FD5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List Paragraph"/>
    <w:basedOn w:val="a"/>
    <w:uiPriority w:val="34"/>
    <w:qFormat/>
    <w:rsid w:val="001759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1987</Words>
  <Characters>11330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SAO</dc:creator>
  <cp:lastModifiedBy>SAO</cp:lastModifiedBy>
  <cp:revision>7</cp:revision>
  <cp:lastPrinted>2025-12-16T06:02:00Z</cp:lastPrinted>
  <dcterms:created xsi:type="dcterms:W3CDTF">2025-12-12T06:57:00Z</dcterms:created>
  <dcterms:modified xsi:type="dcterms:W3CDTF">2025-12-16T06:03:00Z</dcterms:modified>
</cp:coreProperties>
</file>